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Titre3"/>
        <w:spacing/>
        <w:rPr/>
      </w:pPr>
      <w:r>
        <w:rPr/>
        <w:t xml:space="preserve">Formation en p</w:t>
      </w:r>
      <w:r>
        <w:rPr/>
        <w:t xml:space="preserve">é</w:t>
      </w:r>
      <w:r>
        <w:rPr/>
        <w:t xml:space="preserve">dagogie sp</w:t>
      </w:r>
      <w:r>
        <w:rPr/>
        <w:t xml:space="preserve">é</w:t>
      </w:r>
      <w:r>
        <w:rPr/>
        <w:t xml:space="preserve">cialis</w:t>
      </w:r>
      <w:r>
        <w:rPr/>
        <w:t xml:space="preserve">é</w:t>
      </w:r>
      <w:r>
        <w:rPr/>
        <w:t xml:space="preserve">e</w:t>
      </w:r>
    </w:p>
    <w:p>
      <w:pPr>
        <w:spacing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Dossier de demande de validation des acquis</w:t>
      </w:r>
      <w:bookmarkStart w:id="2" w:name="_GoBack"/>
      <w:bookmarkEnd w:id="2"/>
    </w:p>
    <w:p>
      <w:pPr>
        <w:spacing w:before="240" w:after="240"/>
        <w:rPr>
          <w:rFonts w:eastAsia="Arial"/>
          <w:szCs w:val="22"/>
        </w:rPr>
      </w:pPr>
      <w:r>
        <w:rPr>
          <w:rFonts w:eastAsia="Arial"/>
          <w:szCs w:val="22"/>
        </w:rPr>
        <w:t xml:space="preserve">Le pr</w:t>
      </w:r>
      <w:r>
        <w:rPr>
          <w:rFonts w:eastAsia="Arial"/>
          <w:szCs w:val="22"/>
        </w:rPr>
        <w:t xml:space="preserve">é</w:t>
      </w:r>
      <w:r>
        <w:rPr>
          <w:rFonts w:eastAsia="Arial"/>
          <w:szCs w:val="22"/>
        </w:rPr>
        <w:t xml:space="preserve">sent document et les pi</w:t>
      </w:r>
      <w:r>
        <w:rPr>
          <w:rFonts w:eastAsia="Arial"/>
          <w:szCs w:val="22"/>
        </w:rPr>
        <w:t xml:space="preserve">è</w:t>
      </w:r>
      <w:r>
        <w:rPr>
          <w:rFonts w:eastAsia="Arial"/>
          <w:szCs w:val="22"/>
        </w:rPr>
        <w:t xml:space="preserve">ces justificatives doivent </w:t>
      </w:r>
      <w:r>
        <w:rPr>
          <w:rFonts w:eastAsia="Arial"/>
          <w:szCs w:val="22"/>
        </w:rPr>
        <w:t xml:space="preserve">ê</w:t>
      </w:r>
      <w:r>
        <w:rPr>
          <w:rFonts w:eastAsia="Arial"/>
          <w:szCs w:val="22"/>
        </w:rPr>
        <w:t xml:space="preserve">tre d</w:t>
      </w:r>
      <w:r>
        <w:rPr>
          <w:rFonts w:eastAsia="Arial"/>
          <w:szCs w:val="22"/>
        </w:rPr>
        <w:t xml:space="preserve">é</w:t>
      </w:r>
      <w:r>
        <w:rPr>
          <w:rFonts w:eastAsia="Arial"/>
          <w:szCs w:val="22"/>
        </w:rPr>
        <w:t xml:space="preserve">pos</w:t>
      </w:r>
      <w:r>
        <w:rPr>
          <w:rFonts w:eastAsia="Arial"/>
          <w:szCs w:val="22"/>
        </w:rPr>
        <w:t xml:space="preserve">é</w:t>
      </w:r>
      <w:r>
        <w:rPr>
          <w:rFonts w:eastAsia="Arial"/>
          <w:szCs w:val="22"/>
        </w:rPr>
        <w:t xml:space="preserve">s aupr</w:t>
      </w:r>
      <w:r>
        <w:rPr>
          <w:rFonts w:eastAsia="Arial"/>
          <w:szCs w:val="22"/>
        </w:rPr>
        <w:t xml:space="preserve">è</w:t>
      </w:r>
      <w:r>
        <w:rPr>
          <w:rFonts w:eastAsia="Arial"/>
          <w:szCs w:val="22"/>
        </w:rPr>
        <w:t xml:space="preserve">s du S</w:t>
      </w:r>
      <w:r>
        <w:rPr>
          <w:rFonts w:eastAsia="Arial"/>
          <w:szCs w:val="22"/>
        </w:rPr>
        <w:t xml:space="preserve">ervice acad</w:t>
      </w:r>
      <w:r>
        <w:rPr>
          <w:rFonts w:eastAsia="Arial"/>
          <w:szCs w:val="22"/>
        </w:rPr>
        <w:t xml:space="preserve">é</w:t>
      </w:r>
      <w:r>
        <w:rPr>
          <w:rFonts w:eastAsia="Arial"/>
          <w:szCs w:val="22"/>
        </w:rPr>
        <w:t xml:space="preserve">mique jusqu</w:t>
      </w:r>
      <w:r>
        <w:rPr>
          <w:rFonts w:eastAsia="Arial"/>
          <w:szCs w:val="22"/>
        </w:rPr>
        <w:t xml:space="preserve">’</w:t>
      </w:r>
      <w:r>
        <w:rPr>
          <w:rFonts w:eastAsia="Arial"/>
          <w:szCs w:val="22"/>
        </w:rPr>
        <w:t xml:space="preserve">au </w:t>
      </w:r>
      <w:r>
        <w:rPr>
          <w:rFonts w:eastAsia="Arial"/>
          <w:b/>
          <w:szCs w:val="22"/>
        </w:rPr>
        <w:t xml:space="preserve">30 avril </w:t>
      </w:r>
      <w:r>
        <w:rPr>
          <w:rFonts w:eastAsia="Arial"/>
          <w:szCs w:val="22"/>
        </w:rPr>
        <w:t xml:space="preserve">de l</w:t>
      </w:r>
      <w:r>
        <w:rPr>
          <w:rFonts w:eastAsia="Arial"/>
          <w:szCs w:val="22"/>
        </w:rPr>
        <w:t xml:space="preserve">’</w:t>
      </w:r>
      <w:r>
        <w:rPr>
          <w:rFonts w:eastAsia="Arial"/>
          <w:szCs w:val="22"/>
        </w:rPr>
        <w:t xml:space="preserve">ann</w:t>
      </w:r>
      <w:r>
        <w:rPr>
          <w:rFonts w:eastAsia="Arial"/>
          <w:szCs w:val="22"/>
        </w:rPr>
        <w:t xml:space="preserve">é</w:t>
      </w:r>
      <w:r>
        <w:rPr>
          <w:rFonts w:eastAsia="Arial"/>
          <w:szCs w:val="22"/>
        </w:rPr>
        <w:t xml:space="preserve">e d</w:t>
      </w:r>
      <w:r>
        <w:rPr>
          <w:rFonts w:eastAsia="Arial"/>
          <w:szCs w:val="22"/>
        </w:rPr>
        <w:t xml:space="preserve">’</w:t>
      </w:r>
      <w:r>
        <w:rPr>
          <w:rFonts w:eastAsia="Arial"/>
          <w:szCs w:val="22"/>
        </w:rPr>
        <w:t xml:space="preserve">entr</w:t>
      </w:r>
      <w:r>
        <w:rPr>
          <w:rFonts w:eastAsia="Arial"/>
          <w:szCs w:val="22"/>
        </w:rPr>
        <w:t xml:space="preserve">é</w:t>
      </w:r>
      <w:r>
        <w:rPr>
          <w:rFonts w:eastAsia="Arial"/>
          <w:szCs w:val="22"/>
        </w:rPr>
        <w:t xml:space="preserve">e en formation.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>
        <w:trPr/>
        <w:tc>
          <w:tcPr>
            <w:tcW w:type="dxa" w:w="9062"/>
            <w:tcBorders/>
          </w:tcPr>
          <w:p>
            <w:pPr>
              <w:autoSpaceDE w:val="false"/>
              <w:autoSpaceDN w:val="false"/>
              <w:adjustRightInd w:val="false"/>
              <w:spacing w:before="240" w:after="360"/>
              <w:rPr>
                <w:rFonts w:eastAsia="Arial"/>
                <w:b/>
                <w:bCs/>
                <w:szCs w:val="22"/>
              </w:rPr>
            </w:pPr>
            <w:r>
              <w:rPr>
                <w:rFonts w:eastAsia="Arial"/>
                <w:b/>
                <w:bCs/>
                <w:caps/>
                <w:szCs w:val="22"/>
              </w:rPr>
              <w:t xml:space="preserve">Renseignements a</w:t>
            </w:r>
            <w:r>
              <w:rPr>
                <w:rFonts w:eastAsia="Arial"/>
                <w:b/>
                <w:bCs/>
                <w:caps/>
                <w:szCs w:val="22"/>
              </w:rPr>
              <w:t xml:space="preserve">dministratifs</w:t>
            </w:r>
          </w:p>
        </w:tc>
      </w:tr>
      <w:tr>
        <w:trPr/>
        <w:tc>
          <w:tcPr>
            <w:tcW w:type="dxa" w:w="9062"/>
            <w:tcBorders/>
          </w:tcPr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 w:before="480" w:after="24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Nom : </w:t>
            </w:r>
            <w:r>
              <w:rPr>
                <w:rFonts w:eastAsia="Arial"/>
                <w:szCs w:val="22"/>
              </w:rPr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" w:name="Texte1"/>
            <w:r>
              <w:rPr>
                <w:rFonts w:eastAsia="Arial"/>
                <w:szCs w:val="22"/>
              </w:rPr>
              <w:t xml:space="preserve"> FORMTEXT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szCs w:val="22"/>
              </w:rPr>
              <w:fldChar w:fldCharType="end"/>
            </w:r>
            <w:bookmarkEnd w:id="3"/>
          </w:p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/>
              <w:rPr>
                <w:rFonts w:eastAsia="Arial"/>
                <w:szCs w:val="22"/>
              </w:rPr>
            </w:pPr>
          </w:p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Pr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nom(</w:t>
            </w:r>
            <w:r>
              <w:rPr>
                <w:rFonts w:eastAsia="Arial"/>
                <w:szCs w:val="22"/>
              </w:rPr>
              <w:t xml:space="preserve">s)</w:t>
            </w:r>
            <w:r>
              <w:rPr>
                <w:rFonts w:eastAsia="Arial"/>
                <w:szCs w:val="22"/>
              </w:rPr>
              <w:t xml:space="preserve"> : </w:t>
            </w:r>
            <w:r>
              <w:rPr>
                <w:rFonts w:eastAsia="Arial"/>
                <w:szCs w:val="22"/>
              </w:rPr>
              <w:fldChar w:fldCharType="begin">
                <w:ffData>
                  <w:name w:val="Texte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4" w:name="Texte2"/>
            <w:r>
              <w:rPr>
                <w:rFonts w:eastAsia="Arial"/>
                <w:szCs w:val="22"/>
              </w:rPr>
              <w:t xml:space="preserve"> FORMTEXT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szCs w:val="22"/>
              </w:rPr>
              <w:fldChar w:fldCharType="end"/>
            </w:r>
            <w:bookmarkEnd w:id="4"/>
          </w:p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/>
              <w:rPr>
                <w:rFonts w:eastAsia="Arial"/>
                <w:szCs w:val="22"/>
              </w:rPr>
            </w:pPr>
          </w:p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/>
              <w:rPr>
                <w:rFonts w:eastAsia="Arial"/>
                <w:szCs w:val="22"/>
              </w:rPr>
            </w:pPr>
          </w:p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Date de naissance : </w:t>
            </w:r>
            <w:r>
              <w:rPr>
                <w:rFonts w:eastAsia="Arial"/>
                <w:szCs w:val="22"/>
              </w:rPr>
              <w:fldChar w:fldCharType="begin">
                <w:ffData>
                  <w:name w:val="Texte3"/>
                  <w:textInput>
                    <w:type w:val="date"/>
                    <w:default w:val=""/>
                    <w:format w:val="dd.MM.yyyy"/>
                  </w:textInput>
                </w:ffData>
              </w:fldChar>
            </w:r>
            <w:bookmarkStart w:id="5" w:name="Texte3"/>
            <w:r>
              <w:rPr>
                <w:rFonts w:eastAsia="Arial"/>
                <w:szCs w:val="22"/>
              </w:rPr>
              <w:t xml:space="preserve"> FORMTEXT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szCs w:val="22"/>
              </w:rPr>
              <w:fldChar w:fldCharType="end"/>
            </w:r>
            <w:bookmarkEnd w:id="5"/>
          </w:p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/>
              <w:rPr>
                <w:rFonts w:eastAsia="Arial"/>
                <w:szCs w:val="22"/>
              </w:rPr>
            </w:pPr>
          </w:p>
        </w:tc>
      </w:tr>
      <w:tr>
        <w:trPr/>
        <w:tc>
          <w:tcPr>
            <w:tcW w:type="dxa" w:w="9062"/>
            <w:tcBorders/>
          </w:tcPr>
          <w:p>
            <w:pPr>
              <w:autoSpaceDE w:val="false"/>
              <w:autoSpaceDN w:val="false"/>
              <w:adjustRightInd w:val="false"/>
              <w:spacing w:before="240" w:after="360"/>
              <w:rPr>
                <w:rFonts w:eastAsia="Arial"/>
                <w:b/>
                <w:bCs/>
                <w:caps/>
                <w:szCs w:val="22"/>
              </w:rPr>
            </w:pPr>
            <w:r>
              <w:rPr>
                <w:rFonts w:eastAsia="Arial"/>
                <w:b/>
                <w:bCs/>
                <w:caps/>
                <w:szCs w:val="22"/>
              </w:rPr>
              <w:t xml:space="preserve">Unit</w:t>
            </w:r>
            <w:r>
              <w:rPr>
                <w:rFonts w:eastAsia="Arial"/>
                <w:b/>
                <w:bCs/>
                <w:caps/>
                <w:szCs w:val="22"/>
              </w:rPr>
              <w:t xml:space="preserve">é</w:t>
            </w:r>
            <w:r>
              <w:rPr>
                <w:rFonts w:eastAsia="Arial"/>
                <w:b/>
                <w:bCs/>
                <w:caps/>
                <w:szCs w:val="22"/>
              </w:rPr>
              <w:t xml:space="preserve">s de formation concern</w:t>
            </w:r>
            <w:r>
              <w:rPr>
                <w:rFonts w:eastAsia="Arial"/>
                <w:b/>
                <w:bCs/>
                <w:caps/>
                <w:szCs w:val="22"/>
              </w:rPr>
              <w:t xml:space="preserve">é</w:t>
            </w:r>
            <w:r>
              <w:rPr>
                <w:rFonts w:eastAsia="Arial"/>
                <w:b/>
                <w:bCs/>
                <w:caps/>
                <w:szCs w:val="22"/>
              </w:rPr>
              <w:t xml:space="preserve">Es</w:t>
            </w:r>
          </w:p>
          <w:p>
            <w:pPr>
              <w:autoSpaceDE w:val="false"/>
              <w:autoSpaceDN w:val="false"/>
              <w:adjustRightInd w:val="false"/>
              <w:spacing w:before="240" w:after="360"/>
              <w:rPr>
                <w:rFonts w:eastAsia="Arial"/>
                <w:i/>
                <w:iCs/>
                <w:szCs w:val="22"/>
              </w:rPr>
            </w:pPr>
            <w:r>
              <w:rPr>
                <w:rFonts w:eastAsia="Arial"/>
                <w:i/>
                <w:iCs/>
                <w:szCs w:val="22"/>
              </w:rPr>
              <w:t xml:space="preserve">Veuillez indiquer l</w:t>
            </w:r>
            <w:r>
              <w:rPr>
                <w:rFonts w:eastAsia="Arial"/>
                <w:i/>
                <w:iCs/>
                <w:szCs w:val="22"/>
              </w:rPr>
              <w:t xml:space="preserve">’</w:t>
            </w:r>
            <w:r>
              <w:rPr>
                <w:rFonts w:eastAsia="Arial"/>
                <w:i/>
                <w:iCs/>
                <w:szCs w:val="22"/>
              </w:rPr>
              <w:t xml:space="preserve">intitul</w:t>
            </w:r>
            <w:r>
              <w:rPr>
                <w:rFonts w:eastAsia="Arial"/>
                <w:i/>
                <w:iCs/>
                <w:szCs w:val="22"/>
              </w:rPr>
              <w:t xml:space="preserve">é </w:t>
            </w:r>
            <w:r>
              <w:rPr>
                <w:rFonts w:eastAsia="Arial"/>
                <w:i/>
                <w:iCs/>
                <w:szCs w:val="22"/>
              </w:rPr>
              <w:t xml:space="preserve">du cours ou des cours pour le</w:t>
            </w:r>
            <w:r>
              <w:rPr>
                <w:rFonts w:eastAsia="Arial"/>
                <w:i/>
                <w:iCs/>
                <w:szCs w:val="22"/>
              </w:rPr>
              <w:t xml:space="preserve">quel(s) vous demandez une prise en compte des </w:t>
            </w:r>
            <w:r>
              <w:rPr>
                <w:rFonts w:eastAsia="Arial"/>
                <w:i/>
                <w:iCs/>
                <w:szCs w:val="22"/>
              </w:rPr>
              <w:t xml:space="preserve">é</w:t>
            </w:r>
            <w:r>
              <w:rPr>
                <w:rFonts w:eastAsia="Arial"/>
                <w:i/>
                <w:iCs/>
                <w:szCs w:val="22"/>
              </w:rPr>
              <w:t xml:space="preserve">tudes ant</w:t>
            </w:r>
            <w:r>
              <w:rPr>
                <w:rFonts w:eastAsia="Arial"/>
                <w:i/>
                <w:iCs/>
                <w:szCs w:val="22"/>
              </w:rPr>
              <w:t xml:space="preserve">é</w:t>
            </w:r>
            <w:r>
              <w:rPr>
                <w:rFonts w:eastAsia="Arial"/>
                <w:i/>
                <w:iCs/>
                <w:szCs w:val="22"/>
              </w:rPr>
              <w:t xml:space="preserve">rieures. </w:t>
            </w:r>
            <w:r>
              <w:rPr>
                <w:rFonts w:eastAsia="Arial"/>
                <w:i/>
                <w:iCs/>
                <w:szCs w:val="22"/>
              </w:rPr>
              <w:t xml:space="preserve">Pour information, l</w:t>
            </w:r>
            <w:r>
              <w:rPr>
                <w:rFonts w:eastAsia="Arial"/>
                <w:i/>
                <w:iCs/>
                <w:szCs w:val="22"/>
              </w:rPr>
              <w:t xml:space="preserve">’</w:t>
            </w:r>
            <w:r>
              <w:rPr>
                <w:rFonts w:eastAsia="Arial"/>
                <w:i/>
                <w:iCs/>
                <w:szCs w:val="22"/>
              </w:rPr>
              <w:t xml:space="preserve">unit</w:t>
            </w:r>
            <w:r>
              <w:rPr>
                <w:rFonts w:eastAsia="Arial"/>
                <w:i/>
                <w:iCs/>
                <w:szCs w:val="22"/>
              </w:rPr>
              <w:t xml:space="preserve">é </w:t>
            </w:r>
            <w:r>
              <w:rPr>
                <w:rFonts w:eastAsia="Arial"/>
                <w:i/>
                <w:iCs/>
                <w:szCs w:val="22"/>
              </w:rPr>
              <w:t xml:space="preserve">de formation « Module compl</w:t>
            </w:r>
            <w:r>
              <w:rPr>
                <w:rFonts w:eastAsia="Arial"/>
                <w:i/>
                <w:iCs/>
                <w:szCs w:val="22"/>
              </w:rPr>
              <w:t xml:space="preserve">é</w:t>
            </w:r>
            <w:r>
              <w:rPr>
                <w:rFonts w:eastAsia="Arial"/>
                <w:i/>
                <w:iCs/>
                <w:szCs w:val="22"/>
              </w:rPr>
              <w:t xml:space="preserve">mentaire » n</w:t>
            </w:r>
            <w:r>
              <w:rPr>
                <w:rFonts w:eastAsia="Arial"/>
                <w:i/>
                <w:iCs/>
                <w:szCs w:val="22"/>
              </w:rPr>
              <w:t xml:space="preserve">’</w:t>
            </w:r>
            <w:r>
              <w:rPr>
                <w:rFonts w:eastAsia="Arial"/>
                <w:i/>
                <w:iCs/>
                <w:szCs w:val="22"/>
              </w:rPr>
              <w:t xml:space="preserve">est pas sujette </w:t>
            </w:r>
            <w:r>
              <w:rPr>
                <w:rFonts w:eastAsia="Arial"/>
                <w:i/>
                <w:iCs/>
                <w:szCs w:val="22"/>
              </w:rPr>
              <w:t xml:space="preserve">à </w:t>
            </w:r>
            <w:r>
              <w:rPr>
                <w:rFonts w:eastAsia="Arial"/>
                <w:i/>
                <w:iCs/>
                <w:szCs w:val="22"/>
              </w:rPr>
              <w:t xml:space="preserve">la prise en compte des </w:t>
            </w:r>
            <w:r>
              <w:rPr>
                <w:rFonts w:eastAsia="Arial"/>
                <w:i/>
                <w:iCs/>
                <w:szCs w:val="22"/>
              </w:rPr>
              <w:t xml:space="preserve">é</w:t>
            </w:r>
            <w:r>
              <w:rPr>
                <w:rFonts w:eastAsia="Arial"/>
                <w:i/>
                <w:iCs/>
                <w:szCs w:val="22"/>
              </w:rPr>
              <w:t xml:space="preserve">tudes ant</w:t>
            </w:r>
            <w:r>
              <w:rPr>
                <w:rFonts w:eastAsia="Arial"/>
                <w:i/>
                <w:iCs/>
                <w:szCs w:val="22"/>
              </w:rPr>
              <w:t xml:space="preserve">é</w:t>
            </w:r>
            <w:r>
              <w:rPr>
                <w:rFonts w:eastAsia="Arial"/>
                <w:i/>
                <w:iCs/>
                <w:szCs w:val="22"/>
              </w:rPr>
              <w:t xml:space="preserve">rieures.</w:t>
            </w:r>
          </w:p>
        </w:tc>
      </w:tr>
      <w:tr>
        <w:trPr>
          <w:trHeight w:val="515" w:hRule="atLeast"/>
        </w:trPr>
        <w:tc>
          <w:tcPr>
            <w:tcW w:type="dxa" w:w="9062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300" w:lineRule="auto"/>
              <w:rPr>
                <w:rFonts w:eastAsia="Arial"/>
                <w:szCs w:val="22"/>
              </w:rPr>
            </w:pPr>
            <w:r>
              <w:rPr>
                <w:rFonts w:eastAsia="Arial"/>
                <w:bCs/>
                <w:szCs w:val="22"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e4"/>
            <w:r>
              <w:rPr>
                <w:rFonts w:eastAsia="Arial"/>
                <w:bCs/>
                <w:szCs w:val="22"/>
              </w:rPr>
              <w:t xml:space="preserve"> FO</w:t>
            </w:r>
            <w:r>
              <w:rPr>
                <w:rFonts w:eastAsia="Arial"/>
                <w:bCs/>
                <w:szCs w:val="22"/>
              </w:rPr>
              <w:t xml:space="preserve">RMTEXT </w:t>
            </w:r>
            <w:r>
              <w:rPr>
                <w:rFonts w:eastAsia="Arial"/>
                <w:bCs/>
                <w:szCs w:val="22"/>
              </w:rPr>
              <w:fldChar w:fldCharType="separate"/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szCs w:val="22"/>
              </w:rPr>
              <w:fldChar w:fldCharType="end"/>
            </w:r>
            <w:bookmarkEnd w:id="6"/>
          </w:p>
        </w:tc>
      </w:tr>
    </w:tbl>
    <w:p>
      <w:pPr>
        <w:spacing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77"/>
      </w:tblGrid>
      <w:tr>
        <w:trPr/>
        <w:tc>
          <w:tcPr>
            <w:tcW w:type="dxa" w:w="877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eastAsia="Arial"/>
                <w:b/>
                <w:szCs w:val="22"/>
              </w:rPr>
            </w:pPr>
            <w:r>
              <w:rPr>
                <w:rFonts w:eastAsia="Arial"/>
                <w:b/>
                <w:szCs w:val="22"/>
              </w:rPr>
              <w:t xml:space="preserve">SITUATION</w:t>
            </w:r>
          </w:p>
          <w:p>
            <w:pPr>
              <w:autoSpaceDE w:val="false"/>
              <w:autoSpaceDN w:val="false"/>
              <w:adjustRightInd w:val="false"/>
              <w:spacing w:before="240" w:after="240"/>
              <w:rPr>
                <w:rFonts w:eastAsia="Arial"/>
                <w:i/>
                <w:iCs/>
                <w:szCs w:val="22"/>
              </w:rPr>
            </w:pPr>
            <w:r>
              <w:rPr>
                <w:rFonts w:eastAsia="Arial"/>
                <w:i/>
                <w:iCs/>
                <w:szCs w:val="22"/>
              </w:rPr>
              <w:t xml:space="preserve">Pr</w:t>
            </w:r>
            <w:r>
              <w:rPr>
                <w:rFonts w:eastAsia="Arial"/>
                <w:i/>
                <w:iCs/>
                <w:szCs w:val="22"/>
              </w:rPr>
              <w:t xml:space="preserve">é</w:t>
            </w:r>
            <w:r>
              <w:rPr>
                <w:rFonts w:eastAsia="Arial"/>
                <w:i/>
                <w:iCs/>
                <w:szCs w:val="22"/>
              </w:rPr>
              <w:t xml:space="preserve">cisez la/les derni</w:t>
            </w:r>
            <w:r>
              <w:rPr>
                <w:rFonts w:eastAsia="Arial"/>
                <w:i/>
                <w:iCs/>
                <w:szCs w:val="22"/>
              </w:rPr>
              <w:t xml:space="preserve">è</w:t>
            </w:r>
            <w:r>
              <w:rPr>
                <w:rFonts w:eastAsia="Arial"/>
                <w:i/>
                <w:iCs/>
                <w:szCs w:val="22"/>
              </w:rPr>
              <w:t xml:space="preserve">res formations suivies dans le domaine concern</w:t>
            </w:r>
            <w:r>
              <w:rPr>
                <w:rFonts w:eastAsia="Arial"/>
                <w:i/>
                <w:iCs/>
                <w:szCs w:val="22"/>
              </w:rPr>
              <w:t xml:space="preserve">é</w:t>
            </w:r>
            <w:r>
              <w:rPr>
                <w:rFonts w:eastAsia="Arial"/>
                <w:i/>
                <w:iCs/>
                <w:szCs w:val="22"/>
              </w:rPr>
              <w:t xml:space="preserve">.</w:t>
            </w:r>
          </w:p>
        </w:tc>
      </w:tr>
      <w:tr>
        <w:trPr>
          <w:trHeight w:val="3257" w:hRule="atLeast"/>
        </w:trPr>
        <w:tc>
          <w:tcPr>
            <w:tcW w:type="dxa" w:w="8777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300" w:lineRule="auto"/>
              <w:rPr>
                <w:rFonts w:eastAsia="Arial"/>
                <w:szCs w:val="22"/>
              </w:rPr>
            </w:pPr>
            <w:r>
              <w:rPr>
                <w:rFonts w:eastAsia="Arial"/>
                <w:bCs/>
                <w:szCs w:val="22"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Arial"/>
                <w:bCs/>
                <w:szCs w:val="22"/>
              </w:rPr>
              <w:t xml:space="preserve"> FORMTEXT </w:t>
            </w:r>
            <w:r>
              <w:rPr>
                <w:rFonts w:eastAsia="Arial"/>
                <w:bCs/>
                <w:szCs w:val="22"/>
              </w:rPr>
              <w:fldChar w:fldCharType="separate"/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noProof/>
                <w:szCs w:val="22"/>
              </w:rPr>
              <w:t xml:space="preserve"> </w:t>
            </w:r>
            <w:r>
              <w:rPr>
                <w:rFonts w:eastAsia="Arial"/>
                <w:bCs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trHeight w:val="9204" w:hRule="atLeast"/>
        </w:trPr>
        <w:tc>
          <w:tcPr>
            <w:tcW w:type="dxa" w:w="8777"/>
            <w:tcBorders/>
          </w:tcPr>
          <w:p>
            <w:pPr>
              <w:autoSpaceDE w:val="false"/>
              <w:autoSpaceDN w:val="false"/>
              <w:adjustRightInd w:val="false"/>
              <w:spacing w:before="240" w:after="240"/>
              <w:rPr>
                <w:rFonts w:eastAsia="Arial"/>
                <w:i/>
                <w:szCs w:val="22"/>
              </w:rPr>
            </w:pPr>
            <w:r>
              <w:rPr>
                <w:rFonts w:eastAsia="Arial"/>
                <w:i/>
                <w:szCs w:val="22"/>
              </w:rPr>
              <w:t xml:space="preserve">Pr</w:t>
            </w:r>
            <w:r>
              <w:rPr>
                <w:rFonts w:eastAsia="Arial"/>
                <w:i/>
                <w:szCs w:val="22"/>
              </w:rPr>
              <w:t xml:space="preserve">é</w:t>
            </w:r>
            <w:r>
              <w:rPr>
                <w:rFonts w:eastAsia="Arial"/>
                <w:i/>
                <w:szCs w:val="22"/>
              </w:rPr>
              <w:t xml:space="preserve">cisez l</w:t>
            </w:r>
            <w:r>
              <w:rPr>
                <w:rFonts w:eastAsia="Arial"/>
                <w:i/>
                <w:szCs w:val="22"/>
              </w:rPr>
              <w:t xml:space="preserve">’</w:t>
            </w:r>
            <w:r>
              <w:rPr>
                <w:rFonts w:eastAsia="Arial"/>
                <w:i/>
                <w:szCs w:val="22"/>
              </w:rPr>
              <w:t xml:space="preserve">é</w:t>
            </w:r>
            <w:r>
              <w:rPr>
                <w:rFonts w:eastAsia="Arial"/>
                <w:i/>
                <w:szCs w:val="22"/>
              </w:rPr>
              <w:t xml:space="preserve">tablissement o</w:t>
            </w:r>
            <w:r>
              <w:rPr>
                <w:rFonts w:eastAsia="Arial"/>
                <w:i/>
                <w:szCs w:val="22"/>
              </w:rPr>
              <w:t xml:space="preserve">ù </w:t>
            </w:r>
            <w:r>
              <w:rPr>
                <w:rFonts w:eastAsia="Arial"/>
                <w:i/>
                <w:szCs w:val="22"/>
              </w:rPr>
              <w:t xml:space="preserve">la/les formations a </w:t>
            </w:r>
            <w:r>
              <w:rPr>
                <w:rFonts w:eastAsia="Arial"/>
                <w:i/>
                <w:szCs w:val="22"/>
              </w:rPr>
              <w:t xml:space="preserve">é</w:t>
            </w:r>
            <w:r>
              <w:rPr>
                <w:rFonts w:eastAsia="Arial"/>
                <w:i/>
                <w:szCs w:val="22"/>
              </w:rPr>
              <w:t xml:space="preserve">t</w:t>
            </w:r>
            <w:r>
              <w:rPr>
                <w:rFonts w:eastAsia="Arial"/>
                <w:i/>
                <w:szCs w:val="22"/>
              </w:rPr>
              <w:t xml:space="preserve">é </w:t>
            </w:r>
            <w:r>
              <w:rPr>
                <w:rFonts w:eastAsia="Arial"/>
                <w:i/>
                <w:szCs w:val="22"/>
              </w:rPr>
              <w:t xml:space="preserve">suivies</w:t>
            </w:r>
            <w:r>
              <w:rPr>
                <w:rFonts w:eastAsia="Arial"/>
                <w:i/>
                <w:szCs w:val="22"/>
              </w:rPr>
              <w:br/>
            </w:r>
            <w:r>
              <w:rPr>
                <w:rFonts w:eastAsia="Arial"/>
                <w:i/>
                <w:szCs w:val="22"/>
              </w:rPr>
              <w:t xml:space="preserve">(nom, localit</w:t>
            </w:r>
            <w:r>
              <w:rPr>
                <w:rFonts w:eastAsia="Arial"/>
                <w:i/>
                <w:szCs w:val="22"/>
              </w:rPr>
              <w:t xml:space="preserve">é</w:t>
            </w:r>
            <w:r>
              <w:rPr>
                <w:rFonts w:eastAsia="Arial"/>
                <w:i/>
                <w:szCs w:val="22"/>
              </w:rPr>
              <w:t xml:space="preserve">, niveau acad</w:t>
            </w:r>
            <w:r>
              <w:rPr>
                <w:rFonts w:eastAsia="Arial"/>
                <w:i/>
                <w:szCs w:val="22"/>
              </w:rPr>
              <w:t xml:space="preserve">é</w:t>
            </w:r>
            <w:r>
              <w:rPr>
                <w:rFonts w:eastAsia="Arial"/>
                <w:i/>
                <w:szCs w:val="22"/>
              </w:rPr>
              <w:t xml:space="preserve">mique, ann</w:t>
            </w:r>
            <w:r>
              <w:rPr>
                <w:rFonts w:eastAsia="Arial"/>
                <w:i/>
                <w:szCs w:val="22"/>
              </w:rPr>
              <w:t xml:space="preserve">é</w:t>
            </w:r>
            <w:r>
              <w:rPr>
                <w:rFonts w:eastAsia="Arial"/>
                <w:i/>
                <w:szCs w:val="22"/>
              </w:rPr>
              <w:t xml:space="preserve">e d</w:t>
            </w:r>
            <w:r>
              <w:rPr>
                <w:rFonts w:eastAsia="Arial"/>
                <w:i/>
                <w:szCs w:val="22"/>
              </w:rPr>
              <w:t xml:space="preserve">’</w:t>
            </w:r>
            <w:r>
              <w:rPr>
                <w:rFonts w:eastAsia="Arial"/>
                <w:i/>
                <w:szCs w:val="22"/>
              </w:rPr>
              <w:t xml:space="preserve">inscription et r</w:t>
            </w:r>
            <w:r>
              <w:rPr>
                <w:rFonts w:eastAsia="Arial"/>
                <w:i/>
                <w:szCs w:val="22"/>
              </w:rPr>
              <w:t xml:space="preserve">é</w:t>
            </w:r>
            <w:r>
              <w:rPr>
                <w:rFonts w:eastAsia="Arial"/>
                <w:i/>
                <w:szCs w:val="22"/>
              </w:rPr>
              <w:t xml:space="preserve">sultats obtenus) </w:t>
            </w:r>
          </w:p>
          <w:p>
            <w:pPr>
              <w:tabs>
                <w:tab w:val="right" w:leader="dot" w:pos="8789"/>
              </w:tabs>
              <w:autoSpaceDE w:val="false"/>
              <w:autoSpaceDN w:val="false"/>
              <w:adjustRightInd w:val="false"/>
              <w:spacing w:before="240" w:after="24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e5"/>
            <w:r>
              <w:rPr>
                <w:rFonts w:eastAsia="Arial"/>
                <w:szCs w:val="22"/>
              </w:rPr>
              <w:t xml:space="preserve"> FORMTEXT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szCs w:val="22"/>
              </w:rPr>
              <w:fldChar w:fldCharType="end"/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trHeight w:val="13453" w:hRule="atLeast"/>
        </w:trPr>
        <w:tc>
          <w:tcPr>
            <w:tcW w:type="dxa" w:w="8777"/>
            <w:tcBorders/>
          </w:tcPr>
          <w:p>
            <w:pPr>
              <w:autoSpaceDE w:val="false"/>
              <w:autoSpaceDN w:val="false"/>
              <w:adjustRightInd w:val="false"/>
              <w:spacing w:before="240" w:after="240"/>
              <w:rPr>
                <w:rFonts w:eastAsia="Arial"/>
                <w:bCs/>
                <w:i/>
                <w:szCs w:val="22"/>
              </w:rPr>
            </w:pPr>
            <w:r>
              <w:rPr>
                <w:rFonts w:eastAsia="Arial"/>
                <w:bCs/>
                <w:i/>
                <w:szCs w:val="22"/>
              </w:rPr>
              <w:t xml:space="preserve">Pr</w:t>
            </w:r>
            <w:r>
              <w:rPr>
                <w:rFonts w:eastAsia="Arial"/>
                <w:bCs/>
                <w:i/>
                <w:szCs w:val="22"/>
              </w:rPr>
              <w:t xml:space="preserve">é</w:t>
            </w:r>
            <w:r>
              <w:rPr>
                <w:rFonts w:eastAsia="Arial"/>
                <w:bCs/>
                <w:i/>
                <w:szCs w:val="22"/>
              </w:rPr>
              <w:t xml:space="preserve">cisez les aptitudes acquises et d</w:t>
            </w:r>
            <w:r>
              <w:rPr>
                <w:rFonts w:eastAsia="Arial"/>
                <w:bCs/>
                <w:i/>
                <w:szCs w:val="22"/>
              </w:rPr>
              <w:t xml:space="preserve">é</w:t>
            </w:r>
            <w:r>
              <w:rPr>
                <w:rFonts w:eastAsia="Arial"/>
                <w:bCs/>
                <w:i/>
                <w:szCs w:val="22"/>
              </w:rPr>
              <w:t xml:space="preserve">montr</w:t>
            </w:r>
            <w:r>
              <w:rPr>
                <w:rFonts w:eastAsia="Arial"/>
                <w:bCs/>
                <w:i/>
                <w:szCs w:val="22"/>
              </w:rPr>
              <w:t xml:space="preserve">é</w:t>
            </w:r>
            <w:r>
              <w:rPr>
                <w:rFonts w:eastAsia="Arial"/>
                <w:bCs/>
                <w:i/>
                <w:szCs w:val="22"/>
              </w:rPr>
              <w:t xml:space="preserve">es en lien direct avec le dipl</w:t>
            </w:r>
            <w:r>
              <w:rPr>
                <w:rFonts w:eastAsia="Arial"/>
                <w:bCs/>
                <w:i/>
                <w:szCs w:val="22"/>
              </w:rPr>
              <w:t xml:space="preserve">ô</w:t>
            </w:r>
            <w:r>
              <w:rPr>
                <w:rFonts w:eastAsia="Arial"/>
                <w:bCs/>
                <w:i/>
                <w:szCs w:val="22"/>
              </w:rPr>
              <w:t xml:space="preserve">me vis</w:t>
            </w:r>
            <w:r>
              <w:rPr>
                <w:rFonts w:eastAsia="Arial"/>
                <w:bCs/>
                <w:i/>
                <w:szCs w:val="22"/>
              </w:rPr>
              <w:t xml:space="preserve">é</w:t>
            </w:r>
            <w:r>
              <w:rPr>
                <w:rFonts w:eastAsia="Arial"/>
                <w:bCs/>
                <w:i/>
                <w:szCs w:val="22"/>
              </w:rPr>
              <w:br/>
            </w:r>
            <w:r>
              <w:rPr>
                <w:rFonts w:eastAsia="Arial"/>
                <w:bCs/>
                <w:i/>
                <w:szCs w:val="22"/>
              </w:rPr>
              <w:t xml:space="preserve">(mise en perspective des enseignements suivis et l</w:t>
            </w:r>
            <w:r>
              <w:rPr>
                <w:rFonts w:eastAsia="Arial"/>
                <w:bCs/>
                <w:i/>
                <w:szCs w:val="22"/>
              </w:rPr>
              <w:t xml:space="preserve">’</w:t>
            </w:r>
            <w:r>
              <w:rPr>
                <w:rFonts w:eastAsia="Arial"/>
                <w:bCs/>
                <w:i/>
                <w:szCs w:val="22"/>
              </w:rPr>
              <w:t xml:space="preserve">objet de la demande)</w:t>
            </w:r>
          </w:p>
          <w:p>
            <w:pPr>
              <w:tabs>
                <w:tab w:val="left" w:pos="1021"/>
                <w:tab w:val="left" w:pos="8340"/>
              </w:tabs>
              <w:autoSpaceDE w:val="false"/>
              <w:autoSpaceDN w:val="false"/>
              <w:adjustRightInd w:val="false"/>
              <w:spacing w:before="120"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fldChar w:fldCharType="begin">
                <w:ffData>
                  <w:name w:val="Texte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e6"/>
            <w:r>
              <w:rPr>
                <w:rFonts w:eastAsia="Arial"/>
                <w:szCs w:val="22"/>
              </w:rPr>
              <w:t xml:space="preserve"> FORMTEXT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noProof/>
                <w:szCs w:val="22"/>
              </w:rPr>
              <w:t xml:space="preserve"> </w:t>
            </w:r>
            <w:r>
              <w:rPr>
                <w:rFonts w:eastAsia="Arial"/>
                <w:szCs w:val="22"/>
              </w:rPr>
              <w:fldChar w:fldCharType="end"/>
            </w:r>
            <w:bookmarkEnd w:id="8"/>
          </w:p>
        </w:tc>
      </w:tr>
    </w:tbl>
    <w:p>
      <w:pPr>
        <w:spacing/>
        <w:rPr>
          <w:rFonts w:eastAsia="Arial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1"/>
      </w:tblGrid>
      <w:tr>
        <w:trPr/>
        <w:tc>
          <w:tcPr>
            <w:tcW w:type="dxa" w:w="9288"/>
            <w:tcBorders/>
          </w:tcPr>
          <w:p>
            <w:pPr>
              <w:autoSpaceDE w:val="false"/>
              <w:autoSpaceDN w:val="false"/>
              <w:adjustRightInd w:val="false"/>
              <w:spacing w:before="120" w:after="120"/>
              <w:rPr>
                <w:rFonts w:eastAsia="Arial"/>
                <w:b/>
                <w:caps/>
                <w:szCs w:val="22"/>
              </w:rPr>
            </w:pPr>
            <w:r>
              <w:rPr>
                <w:rFonts w:eastAsia="Arial"/>
                <w:b/>
                <w:caps/>
                <w:szCs w:val="22"/>
              </w:rPr>
              <w:t xml:space="preserve">Documents et justificatifs</w:t>
            </w:r>
          </w:p>
        </w:tc>
      </w:tr>
      <w:tr>
        <w:trPr/>
        <w:tc>
          <w:tcPr>
            <w:tcW w:type="dxa" w:w="9288"/>
            <w:tcBorders/>
          </w:tcPr>
          <w:p>
            <w:pPr>
              <w:autoSpaceDE w:val="false"/>
              <w:autoSpaceDN w:val="false"/>
              <w:adjustRightInd w:val="false"/>
              <w:spacing w:before="120"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fldChar w:fldCharType="begin">
                <w:ffData>
                  <w:name w:val="CaseACocher1"/>
                  <w:checkBox>
                    <w:sizeAuto/>
                    <w:default w:val="false"/>
                  </w:checkBox>
                </w:ffData>
              </w:fldChar>
            </w:r>
            <w:bookmarkStart w:id="9" w:name="CaseACocher1"/>
            <w:r>
              <w:rPr>
                <w:rFonts w:eastAsia="Arial"/>
                <w:szCs w:val="22"/>
              </w:rPr>
              <w:t xml:space="preserve"> FORMCHECKBOX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szCs w:val="22"/>
              </w:rPr>
              <w:fldChar w:fldCharType="end"/>
            </w:r>
            <w:bookmarkEnd w:id="9"/>
            <w:r>
              <w:rPr>
                <w:rFonts w:eastAsia="Arial"/>
                <w:szCs w:val="22"/>
              </w:rPr>
              <w:t xml:space="preserve"> </w:t>
            </w:r>
            <w:r>
              <w:rPr>
                <w:rFonts w:eastAsia="Arial"/>
                <w:szCs w:val="22"/>
              </w:rPr>
              <w:t xml:space="preserve">Une lettre de motivation dans laquelle vous indiquerez les connaissances d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j</w:t>
            </w:r>
            <w:r>
              <w:rPr>
                <w:rFonts w:eastAsia="Arial"/>
                <w:szCs w:val="22"/>
              </w:rPr>
              <w:t xml:space="preserve">à </w:t>
            </w:r>
            <w:r>
              <w:rPr>
                <w:rFonts w:eastAsia="Arial"/>
                <w:szCs w:val="22"/>
              </w:rPr>
              <w:t xml:space="preserve">acquises dans le domaine correspondant ainsi que vos attentes, objectifs et raisons pour lesquelles vous d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sirez effectuer cette demande (max. 2 pages).</w:t>
            </w:r>
          </w:p>
        </w:tc>
      </w:tr>
      <w:tr>
        <w:trPr/>
        <w:tc>
          <w:tcPr>
            <w:tcW w:type="dxa" w:w="9288"/>
            <w:tcBorders/>
          </w:tcPr>
          <w:p>
            <w:pPr>
              <w:autoSpaceDE w:val="false"/>
              <w:autoSpaceDN w:val="false"/>
              <w:adjustRightInd w:val="false"/>
              <w:spacing w:before="120"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fldChar w:fldCharType="begin">
                <w:ffData>
                  <w:name w:val="CaseACocher2"/>
                  <w:checkBox>
                    <w:sizeAuto/>
                    <w:default w:val="false"/>
                  </w:checkBox>
                </w:ffData>
              </w:fldChar>
            </w:r>
            <w:bookmarkStart w:id="10" w:name="CaseACocher2"/>
            <w:r>
              <w:rPr>
                <w:rFonts w:eastAsia="Arial"/>
                <w:szCs w:val="22"/>
              </w:rPr>
              <w:t xml:space="preserve"> FORMCHECKBOX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szCs w:val="22"/>
              </w:rPr>
              <w:fldChar w:fldCharType="end"/>
            </w:r>
            <w:bookmarkEnd w:id="10"/>
            <w:r>
              <w:rPr>
                <w:rFonts w:eastAsia="Arial"/>
                <w:szCs w:val="22"/>
              </w:rPr>
              <w:t xml:space="preserve"> Un C.V. d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taill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.</w:t>
            </w:r>
          </w:p>
        </w:tc>
      </w:tr>
      <w:tr>
        <w:trPr/>
        <w:tc>
          <w:tcPr>
            <w:tcW w:type="dxa" w:w="9288"/>
            <w:tcBorders/>
          </w:tcPr>
          <w:p>
            <w:pPr>
              <w:autoSpaceDE w:val="false"/>
              <w:autoSpaceDN w:val="false"/>
              <w:adjustRightInd w:val="false"/>
              <w:spacing w:before="120"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fldChar w:fldCharType="begin">
                <w:ffData>
                  <w:name w:val="CaseACocher3"/>
                  <w:checkBox>
                    <w:sizeAuto/>
                    <w:default w:val="false"/>
                  </w:checkBox>
                </w:ffData>
              </w:fldChar>
            </w:r>
            <w:bookmarkStart w:id="11" w:name="CaseACocher3"/>
            <w:r>
              <w:rPr>
                <w:rFonts w:eastAsia="Arial"/>
                <w:szCs w:val="22"/>
              </w:rPr>
              <w:t xml:space="preserve"> FORMCHECKBOX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szCs w:val="22"/>
              </w:rPr>
              <w:fldChar w:fldCharType="end"/>
            </w:r>
            <w:bookmarkEnd w:id="11"/>
            <w:r>
              <w:rPr>
                <w:rFonts w:eastAsia="Arial"/>
                <w:szCs w:val="22"/>
              </w:rPr>
              <w:t xml:space="preserve"> Photocopie des dipl</w:t>
            </w:r>
            <w:r>
              <w:rPr>
                <w:rFonts w:eastAsia="Arial"/>
                <w:szCs w:val="22"/>
              </w:rPr>
              <w:t xml:space="preserve">ô</w:t>
            </w:r>
            <w:r>
              <w:rPr>
                <w:rFonts w:eastAsia="Arial"/>
                <w:szCs w:val="22"/>
              </w:rPr>
              <w:t xml:space="preserve">mes et relev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s de notes</w:t>
            </w:r>
          </w:p>
        </w:tc>
      </w:tr>
      <w:tr>
        <w:trPr/>
        <w:tc>
          <w:tcPr>
            <w:tcW w:type="dxa" w:w="9288"/>
            <w:tcBorders/>
          </w:tcPr>
          <w:p>
            <w:pPr>
              <w:autoSpaceDE w:val="false"/>
              <w:autoSpaceDN w:val="false"/>
              <w:adjustRightInd w:val="false"/>
              <w:spacing w:before="120"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fldChar w:fldCharType="begin">
                <w:ffData>
                  <w:name w:val="CaseACocher4"/>
                  <w:checkBox>
                    <w:sizeAuto/>
                    <w:default w:val="false"/>
                  </w:checkBox>
                </w:ffData>
              </w:fldChar>
            </w:r>
            <w:bookmarkStart w:id="12" w:name="CaseACocher4"/>
            <w:r>
              <w:rPr>
                <w:rFonts w:eastAsia="Arial"/>
                <w:szCs w:val="22"/>
              </w:rPr>
              <w:t xml:space="preserve"> FORMCHECKBOX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szCs w:val="22"/>
              </w:rPr>
              <w:fldChar w:fldCharType="end"/>
            </w:r>
            <w:bookmarkEnd w:id="12"/>
            <w:r>
              <w:rPr>
                <w:rFonts w:eastAsia="Arial"/>
                <w:szCs w:val="22"/>
              </w:rPr>
              <w:t xml:space="preserve"> Pour la/les formations suivies : programmes d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taill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s, contenus des cours</w:t>
            </w:r>
          </w:p>
        </w:tc>
      </w:tr>
      <w:tr>
        <w:trPr/>
        <w:tc>
          <w:tcPr>
            <w:tcW w:type="dxa" w:w="9288"/>
            <w:tcBorders/>
          </w:tcPr>
          <w:p>
            <w:pPr>
              <w:autoSpaceDE w:val="false"/>
              <w:autoSpaceDN w:val="false"/>
              <w:adjustRightInd w:val="false"/>
              <w:spacing w:before="120"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fldChar w:fldCharType="begin">
                <w:ffData>
                  <w:name w:val="CaseACocher5"/>
                  <w:checkBox>
                    <w:sizeAuto/>
                    <w:default w:val="false"/>
                  </w:checkBox>
                </w:ffData>
              </w:fldChar>
            </w:r>
            <w:bookmarkStart w:id="13" w:name="CaseACocher5"/>
            <w:r>
              <w:rPr>
                <w:rFonts w:eastAsia="Arial"/>
                <w:szCs w:val="22"/>
              </w:rPr>
              <w:t xml:space="preserve"> FORMCHECKBOX </w:t>
            </w:r>
            <w:r>
              <w:rPr>
                <w:rFonts w:eastAsia="Arial"/>
                <w:szCs w:val="22"/>
              </w:rPr>
              <w:fldChar w:fldCharType="separate"/>
            </w:r>
            <w:r>
              <w:rPr>
                <w:rFonts w:eastAsia="Arial"/>
                <w:szCs w:val="22"/>
              </w:rPr>
              <w:fldChar w:fldCharType="end"/>
            </w:r>
            <w:bookmarkEnd w:id="13"/>
            <w:r>
              <w:rPr>
                <w:rFonts w:eastAsia="Arial"/>
                <w:szCs w:val="22"/>
              </w:rPr>
              <w:t xml:space="preserve"> Pour les dipl</w:t>
            </w:r>
            <w:r>
              <w:rPr>
                <w:rFonts w:eastAsia="Arial"/>
                <w:szCs w:val="22"/>
              </w:rPr>
              <w:t xml:space="preserve">ô</w:t>
            </w:r>
            <w:r>
              <w:rPr>
                <w:rFonts w:eastAsia="Arial"/>
                <w:szCs w:val="22"/>
              </w:rPr>
              <w:t xml:space="preserve">mes 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trangers : photocopie du dipl</w:t>
            </w:r>
            <w:r>
              <w:rPr>
                <w:rFonts w:eastAsia="Arial"/>
                <w:szCs w:val="22"/>
              </w:rPr>
              <w:t xml:space="preserve">ô</w:t>
            </w:r>
            <w:r>
              <w:rPr>
                <w:rFonts w:eastAsia="Arial"/>
                <w:szCs w:val="22"/>
              </w:rPr>
              <w:t xml:space="preserve">me traduit par </w:t>
            </w:r>
            <w:r>
              <w:rPr>
                <w:rFonts w:eastAsia="Arial"/>
                <w:szCs w:val="22"/>
              </w:rPr>
              <w:t xml:space="preserve">un traducteur asserment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, joindre </w:t>
            </w:r>
            <w:r>
              <w:rPr>
                <w:rFonts w:eastAsia="Arial"/>
                <w:szCs w:val="22"/>
              </w:rPr>
              <w:t xml:space="preserve">é</w:t>
            </w:r>
            <w:r>
              <w:rPr>
                <w:rFonts w:eastAsia="Arial"/>
                <w:szCs w:val="22"/>
              </w:rPr>
              <w:t xml:space="preserve">galement le programme de la formation suivie, traduit en fran</w:t>
            </w:r>
            <w:r>
              <w:rPr>
                <w:rFonts w:eastAsia="Arial"/>
                <w:szCs w:val="22"/>
              </w:rPr>
              <w:t xml:space="preserve">ç</w:t>
            </w:r>
            <w:r>
              <w:rPr>
                <w:rFonts w:eastAsia="Arial"/>
                <w:szCs w:val="22"/>
              </w:rPr>
              <w:t xml:space="preserve">ais.</w:t>
            </w:r>
          </w:p>
        </w:tc>
      </w:tr>
    </w:tbl>
    <w:p>
      <w:pPr>
        <w:autoSpaceDE w:val="false"/>
        <w:autoSpaceDN w:val="false"/>
        <w:adjustRightInd w:val="false"/>
        <w:spacing w:before="480" w:after="720"/>
        <w:rPr>
          <w:rFonts w:eastAsia="Arial"/>
          <w:b/>
          <w:bCs/>
          <w:szCs w:val="22"/>
        </w:rPr>
      </w:pPr>
      <w:r>
        <w:rPr>
          <w:rFonts w:eastAsia="Arial"/>
          <w:b/>
          <w:bCs/>
          <w:szCs w:val="22"/>
        </w:rPr>
        <w:t xml:space="preserve">En signant le pr</w:t>
      </w:r>
      <w:r>
        <w:rPr>
          <w:rFonts w:eastAsia="Arial"/>
          <w:b/>
          <w:bCs/>
          <w:szCs w:val="22"/>
        </w:rPr>
        <w:t xml:space="preserve">é</w:t>
      </w:r>
      <w:r>
        <w:rPr>
          <w:rFonts w:eastAsia="Arial"/>
          <w:b/>
          <w:bCs/>
          <w:szCs w:val="22"/>
        </w:rPr>
        <w:t xml:space="preserve">sent document, j</w:t>
      </w:r>
      <w:r>
        <w:rPr>
          <w:rFonts w:eastAsia="Arial"/>
          <w:b/>
          <w:bCs/>
          <w:szCs w:val="22"/>
        </w:rPr>
        <w:t xml:space="preserve">’</w:t>
      </w:r>
      <w:r>
        <w:rPr>
          <w:rFonts w:eastAsia="Arial"/>
          <w:b/>
          <w:bCs/>
          <w:szCs w:val="22"/>
        </w:rPr>
        <w:t xml:space="preserve">atteste sur l</w:t>
      </w:r>
      <w:r>
        <w:rPr>
          <w:rFonts w:eastAsia="Arial"/>
          <w:b/>
          <w:bCs/>
          <w:szCs w:val="22"/>
        </w:rPr>
        <w:t xml:space="preserve">’</w:t>
      </w:r>
      <w:r>
        <w:rPr>
          <w:rFonts w:eastAsia="Arial"/>
          <w:b/>
          <w:bCs/>
          <w:szCs w:val="22"/>
        </w:rPr>
        <w:t xml:space="preserve">honneur que les renseignements indiqu</w:t>
      </w:r>
      <w:r>
        <w:rPr>
          <w:rFonts w:eastAsia="Arial"/>
          <w:b/>
          <w:bCs/>
          <w:szCs w:val="22"/>
        </w:rPr>
        <w:t xml:space="preserve">é</w:t>
      </w:r>
      <w:r>
        <w:rPr>
          <w:rFonts w:eastAsia="Arial"/>
          <w:b/>
          <w:bCs/>
          <w:szCs w:val="22"/>
        </w:rPr>
        <w:t xml:space="preserve">s dans ce dossier sont sinc</w:t>
      </w:r>
      <w:r>
        <w:rPr>
          <w:rFonts w:eastAsia="Arial"/>
          <w:b/>
          <w:bCs/>
          <w:szCs w:val="22"/>
        </w:rPr>
        <w:t xml:space="preserve">è</w:t>
      </w:r>
      <w:r>
        <w:rPr>
          <w:rFonts w:eastAsia="Arial"/>
          <w:b/>
          <w:bCs/>
          <w:szCs w:val="22"/>
        </w:rPr>
        <w:t xml:space="preserve">res et v</w:t>
      </w:r>
      <w:r>
        <w:rPr>
          <w:rFonts w:eastAsia="Arial"/>
          <w:b/>
          <w:bCs/>
          <w:szCs w:val="22"/>
        </w:rPr>
        <w:t xml:space="preserve">é</w:t>
      </w:r>
      <w:r>
        <w:rPr>
          <w:rFonts w:eastAsia="Arial"/>
          <w:b/>
          <w:bCs/>
          <w:szCs w:val="22"/>
        </w:rPr>
        <w:t xml:space="preserve">ritables.</w:t>
      </w:r>
    </w:p>
    <w:p>
      <w:pPr>
        <w:tabs>
          <w:tab w:val="center" w:leader="dot" w:pos="3969"/>
        </w:tabs>
        <w:autoSpaceDE w:val="false"/>
        <w:autoSpaceDN w:val="false"/>
        <w:adjustRightInd w:val="false"/>
        <w:spacing w:after="480"/>
        <w:rPr>
          <w:rFonts w:eastAsia="Arial"/>
          <w:iCs/>
          <w:szCs w:val="22"/>
        </w:rPr>
      </w:pPr>
      <w:r>
        <w:rPr>
          <w:rFonts w:eastAsia="Arial"/>
          <w:iCs/>
          <w:szCs w:val="22"/>
        </w:rPr>
        <w:t xml:space="preserve">Lieu : </w:t>
      </w:r>
      <w:r>
        <w:rPr>
          <w:rFonts w:eastAsia="Arial"/>
          <w:iCs/>
          <w:szCs w:val="22"/>
        </w:rPr>
        <w:fldChar w:fldCharType="begin">
          <w:ffData>
            <w:name w:val="Texte7"/>
            <w:textInput>
              <w:type w:val="regular"/>
              <w:default w:val=""/>
              <w:format w:val="None"/>
            </w:textInput>
          </w:ffData>
        </w:fldChar>
      </w:r>
      <w:bookmarkStart w:id="14" w:name="Texte7"/>
      <w:r>
        <w:rPr>
          <w:rFonts w:eastAsia="Arial"/>
          <w:iCs/>
          <w:szCs w:val="22"/>
        </w:rPr>
        <w:t xml:space="preserve"> FORMTEXT </w:t>
      </w:r>
      <w:r>
        <w:rPr>
          <w:rFonts w:eastAsia="Arial"/>
          <w:iCs/>
          <w:szCs w:val="22"/>
        </w:rPr>
        <w:fldChar w:fldCharType="separate"/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szCs w:val="22"/>
        </w:rPr>
        <w:fldChar w:fldCharType="end"/>
      </w:r>
      <w:bookmarkEnd w:id="14"/>
    </w:p>
    <w:p>
      <w:pPr>
        <w:tabs>
          <w:tab w:val="left" w:pos="3969"/>
          <w:tab w:val="right" w:leader="dot" w:pos="7796"/>
        </w:tabs>
        <w:autoSpaceDE w:val="false"/>
        <w:autoSpaceDN w:val="false"/>
        <w:adjustRightInd w:val="false"/>
        <w:spacing/>
        <w:rPr>
          <w:rFonts w:eastAsia="Arial"/>
          <w:b/>
          <w:bCs/>
          <w:szCs w:val="22"/>
        </w:rPr>
      </w:pPr>
      <w:r>
        <w:rPr>
          <w:rFonts w:eastAsia="Arial"/>
          <w:iCs/>
          <w:szCs w:val="22"/>
        </w:rPr>
        <w:t xml:space="preserve">Date : </w:t>
      </w:r>
      <w:r>
        <w:rPr>
          <w:rFonts w:eastAsia="Arial"/>
          <w:iCs/>
          <w:szCs w:val="22"/>
        </w:rPr>
        <w:fldChar w:fldCharType="begin">
          <w:ffData>
            <w:name w:val="Texte8"/>
            <w:textInput>
              <w:type w:val="date"/>
              <w:default w:val=""/>
              <w:format w:val="dd.MM.yyyy"/>
            </w:textInput>
          </w:ffData>
        </w:fldChar>
      </w:r>
      <w:bookmarkStart w:id="15" w:name="Texte8"/>
      <w:r>
        <w:rPr>
          <w:rFonts w:eastAsia="Arial"/>
          <w:iCs/>
          <w:szCs w:val="22"/>
        </w:rPr>
        <w:t xml:space="preserve"> FORMTEXT </w:t>
      </w:r>
      <w:r>
        <w:rPr>
          <w:rFonts w:eastAsia="Arial"/>
          <w:iCs/>
          <w:szCs w:val="22"/>
        </w:rPr>
        <w:fldChar w:fldCharType="separate"/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noProof/>
          <w:szCs w:val="22"/>
        </w:rPr>
        <w:t xml:space="preserve"> </w:t>
      </w:r>
      <w:r>
        <w:rPr>
          <w:rFonts w:eastAsia="Arial"/>
          <w:iCs/>
          <w:szCs w:val="22"/>
        </w:rPr>
        <w:fldChar w:fldCharType="end"/>
      </w:r>
      <w:bookmarkEnd w:id="15"/>
      <w:r>
        <w:rPr>
          <w:rFonts w:eastAsia="Arial"/>
          <w:iCs/>
          <w:szCs w:val="22"/>
        </w:rPr>
        <w:tab/>
      </w:r>
      <w:r>
        <w:rPr>
          <w:rFonts w:eastAsia="Arial"/>
          <w:iCs/>
          <w:szCs w:val="22"/>
        </w:rPr>
        <w:t xml:space="preserve">Signature :</w:t>
      </w:r>
      <w:r>
        <w:rPr>
          <w:rFonts w:eastAsia="Arial"/>
          <w:bCs/>
          <w:szCs w:val="22"/>
        </w:rPr>
        <w:tab/>
      </w:r>
    </w:p>
    <w:p>
      <w:pPr>
        <w:spacing/>
        <w:rPr/>
      </w:pPr>
    </w:p>
    <w:sectPr>
      <w:headerReference w:type="first" r:id="rId1"/>
      <w:footerReference w:type="first" r:id="rId2"/>
      <w:footerReference w:type="default" r:id="rId3"/>
      <w:type w:val="continuous"/>
      <w:pgSz w:w="11906" w:h="16838"/>
      <w:pgMar w:top="1417" w:right="1134" w:bottom="1701" w:left="1701" w:header="1134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1" name="Image 4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4</w:t>
    </w:r>
    <w:r>
      <w:rPr>
        <w:noProof/>
      </w:rPr>
      <w:fldChar w:fldCharType="end"/>
    </w:r>
    <w:r>
      <w:rPr/>
      <w:tab/>
    </w:r>
    <w:r>
      <w:rPr/>
      <w:t xml:space="preserve">P2.2.6-1880 / 21.04.2022</w: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3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4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4</w:t>
    </w:r>
    <w:r>
      <w:rPr>
        <w:noProof/>
      </w:rPr>
      <w:fldChar w:fldCharType="end"/>
    </w:r>
    <w:r>
      <w:rPr/>
      <w:tab/>
    </w:r>
    <w:r>
      <w:rPr/>
      <w:t xml:space="preserve">P2.2.6-1880 / 21.04.2022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2" name="Imag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5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6">
    <w:nsid w:val="5713423D"/>
    <w:lvl w:ilvl="0">
      <w:start w:val="1"/>
      <w:numFmt w:val="decimal"/>
      <w:suff w:val="tab"/>
      <w:lvlText w:val="%1."/>
      <w:pPr>
        <w:spacing/>
        <w:ind w:left="0" w:firstLine="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0" w:firstLine="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0" w:firstLine="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0" w:firstLine="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0" w:firstLine="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0" w:firstLine="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0" w:firstLine="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0" w:firstLine="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0" w:firstLine="0"/>
      </w:pPr>
      <w:rPr>
        <w:rFonts w:hint="default"/>
      </w:rPr>
    </w:lvl>
  </w:abstractNum>
  <w:abstractNum w:abstractNumId="7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8">
    <w:nsid w:val="5A1658C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9">
    <w:nsid w:val="5E3D1A51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1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3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proofState w:spelling="clean" w:grammar="dirty"/>
  <w:attachedTemplate r:id="rId1"/>
  <w:stylePaneFormatFilter xmlns:w="http://schemas.openxmlformats.org/wordprocessingml/2006/main"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fr-CH" w:eastAsia="fr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5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/>
    <w:lsdException w:name="heading 5" w:semiHidden="1" w:uiPriority="9" w:qFormat="1"/>
    <w:lsdException w:name="heading 6" w:semiHidden="1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styleId="Normal" w:default="1">
    <w:name w:val="Normal"/>
    <w:qFormat/>
    <w:pPr>
      <w:spacing/>
    </w:pPr>
    <w:rPr>
      <w:rFonts w:ascii="Arial" w:hAnsi="Arial" w:eastAsiaTheme="minorHAnsi" w:cs="Arial"/>
      <w:color w:val="000000"/>
      <w:sz w:val="22"/>
      <w:szCs w:val="21"/>
      <w:lang w:eastAsia="en-US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Pr>
      <w:rFonts w:ascii="Arial" w:hAnsi="Arial" w:eastAsiaTheme="minorHAnsi" w:cstheme="minorBidi"/>
      <w:sz w:val="22"/>
      <w:szCs w:val="24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365F91"/>
      <w:sz w:val="22"/>
      <w:szCs w:val="21"/>
      <w:lang w:eastAsia="en-US"/>
    </w:rPr>
  </w:style>
  <w:style w:type="paragraph" w:styleId="Retraitcorpsdetexte">
    <w:name w:val="Body Text Indent"/>
    <w:basedOn w:val="Normal"/>
    <w:semiHidden/>
    <w:pPr>
      <w:spacing/>
      <w:ind w:left="434" w:hanging="434"/>
    </w:pPr>
    <w:rPr/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243F60"/>
      <w:sz w:val="22"/>
      <w:szCs w:val="21"/>
      <w:lang w:eastAsia="en-US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Date">
    <w:name w:val="Date"/>
    <w:basedOn w:val="Normal"/>
    <w:pPr>
      <w:widowControl w:val="false"/>
      <w:spacing/>
    </w:pPr>
    <w:rPr/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eastAsiaTheme="minorHAnsi" w:cs="Arial"/>
      <w:color w:val="000000"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eastAsiaTheme="minorHAnsi" w:cs="Arial"/>
      <w:color w:val="000000"/>
      <w:sz w:val="16"/>
      <w:szCs w:val="21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pPr>
      <w:spacing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BalloonText"/>
    <w:semiHidden/>
    <w:rPr>
      <w:rFonts w:ascii="Tahoma" w:hAnsi="Tahoma" w:cs="Tahoma"/>
      <w:sz w:val="16"/>
      <w:szCs w:val="16"/>
      <w:lang w:val="fr-FR" w:eastAsia="fr-FR"/>
    </w:rPr>
  </w:style>
  <w:style w:type="character" w:styleId="Numrodepage">
    <w:name w:val="Page Number"/>
    <w:basedOn w:val="Policepardfaut"/>
    <w:uiPriority w:val="99"/>
    <w:unhideWhenUsed/>
    <w:rPr/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eastAsiaTheme="minorHAnsi" w:cs="Times New Roman (Corps CS)"/>
      <w:bCs/>
      <w:color w:val="000000"/>
      <w:spacing w:val="-6"/>
      <w:sz w:val="22"/>
      <w:szCs w:val="21"/>
      <w:lang w:val="fr-FR" w:eastAsia="en-US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eastAsiaTheme="minorHAnsi" w:cs="Arial"/>
      <w:b/>
      <w:bCs/>
      <w:color w:val="000000"/>
      <w:sz w:val="22"/>
      <w:szCs w:val="21"/>
      <w:shd w:val="clear" w:color="auto" w:fill="FFFFFF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/>
      <w:sz w:val="16"/>
      <w:lang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paragraph" w:styleId="HEPHirarchie1" w:customStyle="1">
    <w:name w:val="HEP Hiérarchie 1"/>
    <w:basedOn w:val="HEPTitredocument"/>
    <w:next w:val="Normal"/>
    <w:qFormat/>
    <w:numPr>
      <w:numId w:val="12"/>
    </w:numPr>
    <w:pPr>
      <w:numPr>
        <w:numId w:val="12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Paragraphedeliste">
    <w:name w:val="List Paragraph"/>
    <w:basedOn w:val="Normal"/>
    <w:uiPriority w:val="34"/>
    <w:semiHidden/>
    <w:qFormat/>
    <w:pPr>
      <w:spacing/>
      <w:ind w:left="720"/>
      <w:contextualSpacing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eastAsiaTheme="minorHAnsi" w:cs="Arial"/>
      <w:color w:val="000000"/>
      <w:sz w:val="22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HEPHirarchie3" w:customStyle="1">
    <w:name w:val="HEP Hiérarchie 3"/>
    <w:next w:val="Normal"/>
    <w:qFormat/>
    <w:numPr>
      <w:ilvl w:val="2"/>
      <w:numId w:val="12"/>
    </w:numPr>
    <w:pPr>
      <w:numPr>
        <w:ilvl w:val="2"/>
        <w:numId w:val="12"/>
      </w:numPr>
      <w:spacing/>
      <w:ind w:left="709" w:hanging="709"/>
    </w:pPr>
    <w:rPr>
      <w:rFonts w:ascii="Arial" w:hAnsi="Arial" w:eastAsiaTheme="minorHAnsi" w:cs="Arial"/>
      <w:b/>
      <w:color w:val="000000"/>
      <w:sz w:val="22"/>
      <w:shd w:val="clear" w:color="auto" w:fill="FFFFFF"/>
      <w:lang w:val="fr-FR" w:eastAsia="en-US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character" w:styleId="Titre1Car" w:customStyle="1">
    <w:name w:val="Titre 1 Car"/>
    <w:basedOn w:val="Policepardfaut"/>
    <w:link w:val="Heading1"/>
    <w:rPr>
      <w:rFonts w:ascii="Arial" w:hAnsi="Arial" w:eastAsiaTheme="minorHAnsi" w:cs="Arial"/>
      <w:b/>
      <w:color w:val="000000"/>
      <w:sz w:val="60"/>
      <w:szCs w:val="30"/>
      <w:lang w:eastAsia="en-US"/>
    </w:rPr>
  </w:style>
  <w:style w:type="character" w:styleId="Titre2Car" w:customStyle="1">
    <w:name w:val="Titre 2 Car"/>
    <w:basedOn w:val="Policepardfaut"/>
    <w:link w:val="Heading2"/>
    <w:rPr>
      <w:rFonts w:ascii="Arial" w:hAnsi="Arial" w:eastAsiaTheme="minorHAnsi" w:cs="Arial"/>
      <w:b/>
      <w:color w:val="000000"/>
      <w:sz w:val="40"/>
      <w:szCs w:val="30"/>
      <w:lang w:eastAsia="en-US"/>
    </w:rPr>
  </w:style>
  <w:style w:type="character" w:styleId="Titre3Car" w:customStyle="1">
    <w:name w:val="Titre 3 Car"/>
    <w:basedOn w:val="Policepardfaut"/>
    <w:link w:val="Heading3"/>
    <w:rPr>
      <w:rFonts w:ascii="Arial" w:hAnsi="Arial" w:eastAsiaTheme="minorHAnsi" w:cs="Arial"/>
      <w:b/>
      <w:color w:val="000000"/>
      <w:sz w:val="28"/>
      <w:szCs w:val="30"/>
      <w:lang w:eastAsia="en-US"/>
    </w:rPr>
  </w:style>
  <w:style w:type="character" w:styleId="Titre4Car" w:customStyle="1">
    <w:name w:val="Titre 4 Car"/>
    <w:basedOn w:val="Policepardfaut"/>
    <w:link w:val="Heading4"/>
    <w:rPr>
      <w:rFonts w:ascii="Arial" w:hAnsi="Arial" w:cs="Arial"/>
      <w:b/>
      <w:sz w:val="22"/>
      <w:szCs w:val="22"/>
      <w:lang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"/>
    </w:numPr>
    <w:pPr>
      <w:numPr>
        <w:numId w:val="1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 w:val="22"/>
      <w:lang w:eastAsia="en-US"/>
    </w:rPr>
  </w:style>
  <w:style w:type="paragraph" w:styleId="HEPSous-liste" w:customStyle="1">
    <w:name w:val="HEP Sous-liste"/>
    <w:basedOn w:val="HEPListe"/>
    <w:qFormat/>
    <w:numPr>
      <w:numId w:val="8"/>
    </w:numPr>
    <w:pPr>
      <w:numPr>
        <w:numId w:val="8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6"/>
    </w:numPr>
    <w:pPr>
      <w:numPr>
        <w:numId w:val="6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 w:val="22"/>
      <w:szCs w:val="21"/>
      <w:lang w:eastAsia="en-US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eastAsia="en-US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11" Type="http://schemas.openxmlformats.org/officeDocument/2006/relationships/fontTable" Target="fontTable.xml" /><Relationship Id="rId12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claudine.chappuis/OfficeTemplates/HEP-BEJUNE/MO_Neutre_Portrait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9B23-8A2A-439D-85E6-D158B0559D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MO_Neutre_Portrait</Template>
  <TotalTime>4</TotalTime>
  <Pages>4</Pages>
  <Words>256</Words>
  <Characters>1715</Characters>
  <Application>Microsoft Office Word</Application>
  <DocSecurity>0</DocSecurity>
  <Lines>14</Lines>
  <Paragraphs>3</Paragraphs>
  <Company>HEP-BEJUNE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Lettre externe</dc:title>
  <dc:subject/>
  <dc:creator>Chappuis Claudine</dc:creator>
  <cp:lastModifiedBy>Livi Christian</cp:lastModifiedBy>
  <cp:lastPrinted>2017-10-18T05:59:00Z</cp:lastPrinted>
  <cp:revision>3</cp:revision>
  <dcterms:created xsi:type="dcterms:W3CDTF">2022-04-21T11:32:00Z</dcterms:created>
  <dcterms:modified xsi:type="dcterms:W3CDTF">2022-04-21T11:36:00Z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22.04.2022</vt:lpstr>
  </property>
  <property fmtid="{D5CDD505-2E9C-101B-9397-08002B2CF9AE}" name="QMP-ChangeUser" pid="3">
    <vt:lpwstr>Riat François</vt:lpwstr>
  </property>
  <property fmtid="{D5CDD505-2E9C-101B-9397-08002B2CF9AE}" name="QMP-CreateUser" pid="4">
    <vt:lpstr>Livi Christian</vt:lpstr>
  </property>
  <property fmtid="{D5CDD505-2E9C-101B-9397-08002B2CF9AE}" name="QMP-CreateDate" pid="5">
    <vt:lpstr>21.04.2022</vt:lpstr>
  </property>
  <property fmtid="{D5CDD505-2E9C-101B-9397-08002B2CF9AE}" name="QMP-Checker" pid="6">
    <vt:lpstr>Livi Christian</vt:lpstr>
  </property>
  <property fmtid="{D5CDD505-2E9C-101B-9397-08002B2CF9AE}" name="QMP-CheckDate" pid="7">
    <vt:lpstr>21.04.2022</vt:lpstr>
  </property>
  <property fmtid="{D5CDD505-2E9C-101B-9397-08002B2CF9AE}" name="QMP-Checkout" pid="8">
    <vt:lpstr>N</vt:lpstr>
  </property>
  <property fmtid="{D5CDD505-2E9C-101B-9397-08002B2CF9AE}" name="Createdate" pid="9">
    <vt:lpstr>21.04.2022</vt:lpstr>
  </property>
  <property fmtid="{D5CDD505-2E9C-101B-9397-08002B2CF9AE}" name="QMP-Label" pid="10">
    <vt:lpstr>FM_FormulaireVA_FPS</vt:lpstr>
  </property>
  <property fmtid="{D5CDD505-2E9C-101B-9397-08002B2CF9AE}" name="QMP-Nr" pid="11">
    <vt:lpstr>P2.2.6-1880</vt:lpstr>
  </property>
  <property fmtid="{D5CDD505-2E9C-101B-9397-08002B2CF9AE}" name="QMP-Owner" pid="12">
    <vt:lpstr>Livi Christian</vt:lpstr>
  </property>
  <property fmtid="{D5CDD505-2E9C-101B-9397-08002B2CF9AE}" name="QMP-Releaser" pid="13">
    <vt:lpwstr>Riat François</vt:lpwstr>
  </property>
  <property fmtid="{D5CDD505-2E9C-101B-9397-08002B2CF9AE}" name="QMP-ReleaseDate" pid="14">
    <vt:lpstr>22.04.2022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22.04.2022</vt:lpstr>
  </property>
  <property fmtid="{D5CDD505-2E9C-101B-9397-08002B2CF9AE}" name="QMP-Version" pid="18">
    <vt:lpstr>1.6</vt:lpstr>
  </property>
  <property fmtid="{D5CDD505-2E9C-101B-9397-08002B2CF9AE}" name="QMP-ValidTo" pid="19">
    <vt:lpstr/>
  </property>
</Properties>
</file>