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>
      <w:pPr>
        <w:pStyle w:val="HEPTitredocument"/>
        <w:spacing/>
        <w:rPr/>
      </w:pPr>
      <w:r>
        <w:rPr/>
        <w:t xml:space="preserve">Attestation d’engagement pour le diplôme additionnel en formation secondaire</w:t>
      </w:r>
    </w:p>
    <w:p>
      <w:pPr>
        <w:pStyle w:val="HEPHirarchie1"/>
        <w:spacing/>
        <w:rPr>
          <w:sz w:val="24"/>
          <w:szCs w:val="24"/>
        </w:rPr>
      </w:pPr>
      <w:r>
        <w:rPr>
          <w:sz w:val="24"/>
          <w:szCs w:val="24"/>
        </w:rPr>
        <w:t xml:space="preserve">Coordonnées de l’</w:t>
      </w:r>
      <w:r>
        <w:rPr>
          <w:sz w:val="24"/>
          <w:szCs w:val="24"/>
        </w:rPr>
        <w:t xml:space="preserve">étudiant·e</w:t>
      </w:r>
    </w:p>
    <w:tbl>
      <w:tblPr>
        <w:tblW w:w="90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17"/>
      </w:tblGrid>
      <w:tr>
        <w:trPr/>
        <w:tc>
          <w:tcPr>
            <w:tcW w:type="dxa" w:w="212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/>
              <w:rPr/>
            </w:pPr>
            <w:r>
              <w:rPr/>
              <w:t xml:space="preserve">Nom :</w:t>
            </w:r>
          </w:p>
        </w:tc>
        <w:tc>
          <w:tcPr>
            <w:tcW w:type="dxa" w:w="6917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tabs>
                <w:tab w:val="left" w:pos="3780"/>
              </w:tabs>
              <w:spacing w:before="60" w:after="60"/>
              <w:rPr/>
            </w:pPr>
            <w:r>
              <w:rPr/>
              <w:fldChar w:fldCharType="begin">
                <w:ffData>
                  <w:name w:val="Texte5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2" w:name="Texte5"/>
            <w:r>
              <w:rPr/>
              <w:t xml:space="preserve"> FORMTEXT </w:t>
            </w:r>
            <w:r>
              <w:rPr/>
              <w:fldChar w:fldCharType="separate"/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/>
              <w:fldChar w:fldCharType="end"/>
            </w:r>
            <w:bookmarkEnd w:id="2"/>
          </w:p>
        </w:tc>
      </w:tr>
      <w:tr>
        <w:trPr/>
        <w:tc>
          <w:tcPr>
            <w:tcW w:type="dxa" w:w="212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60" w:after="60"/>
              <w:rPr/>
            </w:pPr>
            <w:r>
              <w:rPr/>
              <w:t xml:space="preserve">Prénom :</w:t>
            </w:r>
          </w:p>
        </w:tc>
        <w:tc>
          <w:tcPr>
            <w:tcW w:type="dxa" w:w="6917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tabs>
                <w:tab w:val="left" w:pos="3780"/>
              </w:tabs>
              <w:spacing w:before="60" w:after="60"/>
              <w:rPr/>
            </w:pPr>
            <w:r>
              <w:rPr/>
              <w:fldChar w:fldCharType="begin">
                <w:ffData>
                  <w:name w:val="Texte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3" w:name="Texte2"/>
            <w:r>
              <w:rPr/>
              <w:t xml:space="preserve"> FORMTEXT </w:t>
            </w:r>
            <w:r>
              <w:rPr/>
              <w:fldChar w:fldCharType="separate"/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/>
              <w:fldChar w:fldCharType="end"/>
            </w:r>
            <w:bookmarkEnd w:id="3"/>
          </w:p>
        </w:tc>
      </w:tr>
    </w:tbl>
    <w:p>
      <w:pPr>
        <w:spacing/>
        <w:rPr/>
      </w:pPr>
    </w:p>
    <w:p>
      <w:pPr>
        <w:spacing/>
        <w:rPr/>
      </w:pPr>
      <w:r>
        <w:rPr/>
        <w:t xml:space="preserve">Je </w:t>
      </w:r>
      <w:r>
        <w:rPr/>
        <w:t xml:space="preserve">soussigné·e</w:t>
      </w:r>
      <w:r>
        <w:rPr/>
        <w:t xml:space="preserve">, serai au bénéfice d’un engagement d’au moins 4 périodes hebdomadaires sur l’année scolaire correspondant à ma formation au diplôme additionnel au sein de l’établissement scolaire de l’espace BEJUNE suivant.</w:t>
      </w:r>
    </w:p>
    <w:p>
      <w:pPr>
        <w:pStyle w:val="HEPHirarchie1"/>
        <w:spacing/>
        <w:rPr>
          <w:sz w:val="24"/>
          <w:szCs w:val="24"/>
        </w:rPr>
      </w:pPr>
      <w:r>
        <w:rPr>
          <w:sz w:val="24"/>
          <w:szCs w:val="24"/>
        </w:rPr>
        <w:t xml:space="preserve">École et informations nécessaires</w:t>
      </w:r>
    </w:p>
    <w:tbl>
      <w:tblPr>
        <w:tblW w:w="903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850"/>
        <w:gridCol w:w="793"/>
        <w:gridCol w:w="341"/>
        <w:gridCol w:w="764"/>
        <w:gridCol w:w="342"/>
      </w:tblGrid>
      <w:tr>
        <w:trPr/>
        <w:tc>
          <w:tcPr>
            <w:tcW w:type="dxa" w:w="2263"/>
            <w:tcBorders>
              <w:bottom w:val="dotted" w:color="auto" w:sz="4" w:space="0"/>
            </w:tcBorders>
            <w:vAlign w:val="center"/>
          </w:tcPr>
          <w:p>
            <w:pPr>
              <w:spacing w:before="60" w:after="60"/>
              <w:rPr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Branche_1 </w:instrText>
            </w:r>
            <w:r>
              <w:rPr>
                <w:noProof/>
              </w:rPr>
              <w:fldChar w:fldCharType="end"/>
            </w:r>
            <w:r>
              <w:rPr/>
              <w:t xml:space="preserve">Nom de l’école 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Branche_11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type="dxa" w:w="3686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rPr/>
            </w:pPr>
            <w:r>
              <w:rPr/>
              <w:fldChar w:fldCharType="begin">
                <w:ffData>
                  <w:name w:val="Texte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4" w:name="Texte3"/>
            <w:r>
              <w:rPr/>
              <w:t xml:space="preserve"> FORMTEXT </w:t>
            </w:r>
            <w:r>
              <w:rPr/>
              <w:fldChar w:fldCharType="separate"/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>
                <w:noProof/>
              </w:rPr>
              <w:t xml:space="preserve"> </w:t>
            </w:r>
            <w:r>
              <w:rPr/>
              <w:fldChar w:fldCharType="end"/>
            </w:r>
            <w:bookmarkEnd w:id="4"/>
          </w:p>
        </w:tc>
        <w:tc>
          <w:tcPr>
            <w:tcW w:type="dxa" w:w="850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Degré : </w:t>
            </w:r>
          </w:p>
        </w:tc>
        <w:tc>
          <w:tcPr>
            <w:tcW w:type="dxa" w:w="793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Sec. 1</w:t>
            </w:r>
          </w:p>
        </w:tc>
        <w:tc>
          <w:tcPr>
            <w:tcW w:type="dxa" w:w="341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ind w:lef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8"/>
                <w:szCs w:val="18"/>
              </w:rPr>
              <w:t xml:space="preserve"> FORMCHECKBOX </w: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type="dxa" w:w="764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Sec. 2</w:t>
            </w:r>
          </w:p>
        </w:tc>
        <w:tc>
          <w:tcPr>
            <w:tcW w:type="dxa" w:w="342"/>
            <w:tcBorders>
              <w:bottom w:val="dotted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ind w:left="-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6"/>
                <w:szCs w:val="16"/>
              </w:rPr>
              <w:t xml:space="preserve"> FORMCHECKBOX </w: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>
        <w:trPr/>
        <w:tc>
          <w:tcPr>
            <w:tcW w:type="dxa" w:w="2263"/>
            <w:tcBorders>
              <w:top w:val="dotted" w:color="auto" w:sz="4" w:space="0"/>
            </w:tcBorders>
            <w:vAlign w:val="center"/>
          </w:tcPr>
          <w:p>
            <w:pPr>
              <w:spacing w:before="60" w:after="60"/>
              <w:rPr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Branche_1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Adresse de l’école </w:t>
            </w:r>
            <w:r>
              <w:rPr/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Branche_11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type="dxa" w:w="6776"/>
            <w:gridSpan w:val="6"/>
            <w:tcBorders>
              <w:top w:val="dotted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b/>
              </w:rPr>
              <w:t xml:space="preserve"> FORMTEXT </w: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</w:rPr>
              <w:fldChar w:fldCharType="end"/>
            </w:r>
          </w:p>
        </w:tc>
      </w:tr>
      <w:tr>
        <w:trPr/>
        <w:tc>
          <w:tcPr>
            <w:tcW w:type="dxa" w:w="2263"/>
            <w:tcBorders>
              <w:top w:val="dotted" w:color="auto" w:sz="4" w:space="0"/>
            </w:tcBorders>
          </w:tcPr>
          <w:p>
            <w:pPr>
              <w:spacing w:before="60" w:after="60"/>
              <w:rPr/>
            </w:pPr>
            <w:r>
              <w:rPr/>
              <w:t xml:space="preserve">Mentor </w:t>
            </w:r>
            <w:r>
              <w:rPr/>
              <w:t xml:space="preserve">attribué·e</w:t>
            </w:r>
            <w:r>
              <w:rPr/>
              <w:t xml:space="preserve"> :</w:t>
            </w:r>
          </w:p>
        </w:tc>
        <w:tc>
          <w:tcPr>
            <w:tcW w:type="dxa" w:w="6776"/>
            <w:gridSpan w:val="6"/>
            <w:tcBorders>
              <w:top w:val="dotted" w:color="auto" w:sz="4" w:space="0"/>
            </w:tcBorders>
          </w:tcPr>
          <w:p>
            <w:pPr>
              <w:tabs>
                <w:tab w:val="left" w:pos="3780"/>
              </w:tabs>
              <w:spacing w:before="60" w:after="60"/>
              <w:rPr/>
            </w:pPr>
          </w:p>
        </w:tc>
      </w:tr>
      <w:tr>
        <w:trPr>
          <w:trHeight w:val="214" w:hRule="atLeast"/>
        </w:trPr>
        <w:tc>
          <w:tcPr>
            <w:tcW w:type="dxa" w:w="2263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spacing w:before="60" w:after="60"/>
              <w:rPr>
                <w:noProof/>
                <w:sz w:val="4"/>
                <w:szCs w:val="4"/>
              </w:rPr>
            </w:pPr>
          </w:p>
        </w:tc>
        <w:tc>
          <w:tcPr>
            <w:tcW w:type="dxa" w:w="6776"/>
            <w:gridSpan w:val="6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rPr>
                <w:b/>
                <w:sz w:val="4"/>
                <w:szCs w:val="4"/>
              </w:rPr>
            </w:pPr>
          </w:p>
        </w:tc>
      </w:tr>
      <w:tr>
        <w:trPr/>
        <w:tc>
          <w:tcPr>
            <w:tcW w:type="dxa" w:w="2263"/>
            <w:tcBorders>
              <w:top w:val="dotted" w:color="auto" w:sz="4" w:space="0"/>
            </w:tcBorders>
            <w:vAlign w:val="center"/>
          </w:tcPr>
          <w:p>
            <w:pPr>
              <w:spacing w:before="60" w:after="60"/>
              <w:rPr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Branche_1 </w:instrText>
            </w:r>
            <w:r>
              <w:rPr>
                <w:noProof/>
              </w:rPr>
              <w:fldChar w:fldCharType="end"/>
            </w:r>
            <w:r>
              <w:rPr/>
              <w:t xml:space="preserve">Discipline: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Branche_11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type="dxa" w:w="6776"/>
            <w:gridSpan w:val="6"/>
            <w:tcBorders>
              <w:top w:val="dotted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5" w:name="Texte4"/>
            <w:r>
              <w:rPr>
                <w:b/>
              </w:rPr>
              <w:t xml:space="preserve"> FORMTEXT </w: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</w:rPr>
              <w:fldChar w:fldCharType="end"/>
            </w:r>
            <w:bookmarkEnd w:id="5"/>
          </w:p>
        </w:tc>
      </w:tr>
      <w:tr>
        <w:trPr/>
        <w:tc>
          <w:tcPr>
            <w:tcW w:type="dxa" w:w="2263"/>
            <w:tcBorders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Nombre de périodes dans cette discipline :</w:t>
            </w:r>
          </w:p>
        </w:tc>
        <w:tc>
          <w:tcPr>
            <w:tcW w:type="dxa" w:w="6776"/>
            <w:gridSpan w:val="6"/>
            <w:tcBorders/>
            <w:vAlign w:val="center"/>
          </w:tcPr>
          <w:p>
            <w:pPr>
              <w:tabs>
                <w:tab w:val="left" w:pos="3780"/>
              </w:tabs>
              <w:spacing w:before="60" w:after="60"/>
              <w:rPr/>
            </w:pPr>
            <w:r>
              <w:rPr>
                <w:b/>
              </w:rPr>
              <w:fldChar w:fldCharType="begin">
                <w:ffData>
                  <w:name w:val="Texte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b/>
              </w:rPr>
              <w:t xml:space="preserve"> FORMTEXT </w: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  <w:noProof/>
              </w:rPr>
              <w:t xml:space="preserve"> </w:t>
            </w:r>
            <w:r>
              <w:rPr>
                <w:b/>
              </w:rPr>
              <w:fldChar w:fldCharType="end"/>
            </w:r>
          </w:p>
        </w:tc>
      </w:tr>
    </w:tbl>
    <w:p>
      <w:pPr>
        <w:spacing/>
        <w:rPr>
          <w:sz w:val="20"/>
          <w:szCs w:val="20"/>
        </w:rPr>
      </w:pPr>
    </w:p>
    <w:tbl>
      <w:tblPr>
        <w:tblW w:w="903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17"/>
      </w:tblGrid>
      <w:tr>
        <w:trPr/>
        <w:tc>
          <w:tcPr>
            <w:tcW w:type="dxa" w:w="2122"/>
            <w:tcBorders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Signature et timbre de l’école employeur :</w:t>
            </w:r>
          </w:p>
          <w:p>
            <w:pPr>
              <w:spacing w:before="60" w:after="60"/>
              <w:rPr>
                <w:noProof/>
              </w:rPr>
            </w:pPr>
          </w:p>
        </w:tc>
        <w:tc>
          <w:tcPr>
            <w:tcW w:type="dxa" w:w="6917"/>
            <w:tcBorders/>
          </w:tcPr>
          <w:p>
            <w:pPr>
              <w:tabs>
                <w:tab w:val="left" w:pos="3780"/>
              </w:tabs>
              <w:spacing w:before="60" w:after="60"/>
              <w:rPr/>
            </w:pPr>
          </w:p>
        </w:tc>
      </w:tr>
    </w:tbl>
    <w:p>
      <w:pPr>
        <w:spacing/>
        <w:rPr/>
      </w:pPr>
    </w:p>
    <w:p>
      <w:pPr>
        <w:spacing/>
        <w:rPr>
          <w:sz w:val="20"/>
          <w:szCs w:val="20"/>
        </w:rPr>
      </w:pPr>
    </w:p>
    <w:p>
      <w:pPr>
        <w:tabs>
          <w:tab w:val="left" w:pos="4536"/>
          <w:tab w:val="left" w:leader="dot" w:pos="9072"/>
          <w:tab w:val="left" w:leader="dot" w:pos="9639"/>
          <w:tab w:val="left" w:leader="dot" w:pos="10206"/>
        </w:tabs>
        <w:spacing/>
        <w:rPr/>
      </w:pPr>
      <w:r>
        <w:rPr/>
        <w:t xml:space="preserve">Date 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e4"/>
            <w:textInput>
              <w:type w:val="regular"/>
              <w:default w:val=""/>
              <w:format w:val="None"/>
            </w:textInput>
          </w:ffData>
        </w:fldChar>
      </w:r>
      <w:r>
        <w:rPr>
          <w:b/>
        </w:rPr>
        <w:t xml:space="preserve"> FORMTEXT </w:t>
      </w:r>
      <w:r>
        <w:rPr>
          <w:b/>
        </w:rPr>
        <w:fldChar w:fldCharType="separate"/>
      </w:r>
      <w:bookmarkStart w:id="6" w:name="_GoBack"/>
      <w:bookmarkEnd w:id="6"/>
      <w:r>
        <w:rPr>
          <w:b/>
          <w:noProof/>
        </w:rPr>
        <w:t xml:space="preserve"> </w:t>
      </w:r>
      <w:r>
        <w:rPr>
          <w:b/>
          <w:noProof/>
        </w:rPr>
        <w:t xml:space="preserve"> </w:t>
      </w:r>
      <w:r>
        <w:rPr>
          <w:b/>
          <w:noProof/>
        </w:rPr>
        <w:t xml:space="preserve"> </w:t>
      </w:r>
      <w:r>
        <w:rPr>
          <w:b/>
          <w:noProof/>
        </w:rPr>
        <w:t xml:space="preserve"> </w:t>
      </w:r>
      <w:r>
        <w:rPr>
          <w:b/>
          <w:noProof/>
        </w:rPr>
        <w:t xml:space="preserve"> </w:t>
      </w:r>
      <w:r>
        <w:rPr>
          <w:b/>
        </w:rPr>
        <w:fldChar w:fldCharType="end"/>
      </w:r>
      <w:r>
        <w:rPr>
          <w:b/>
        </w:rPr>
        <w:tab/>
        <w:t xml:space="preserve"/>
      </w:r>
      <w:r>
        <w:rPr/>
        <w:t xml:space="preserve">Signature : </w:t>
      </w:r>
    </w:p>
    <w:p>
      <w:pPr>
        <w:pStyle w:val="HEPHirarchie1"/>
        <w:spacing/>
        <w:rPr>
          <w:sz w:val="24"/>
          <w:szCs w:val="24"/>
        </w:rPr>
      </w:pPr>
      <w:r>
        <w:rPr>
          <w:sz w:val="24"/>
          <w:szCs w:val="24"/>
        </w:rPr>
        <w:t xml:space="preserve">Documents à fournir et délai</w:t>
      </w:r>
    </w:p>
    <w:p>
      <w:pPr>
        <w:spacing w:after="120"/>
        <w:rPr/>
      </w:pPr>
      <w:r>
        <w:rPr/>
        <w:t xml:space="preserve">Ce formulaire, accompagné de l’horaire d’enseignement, est à retourner </w:t>
      </w:r>
      <w:r>
        <w:rPr>
          <w:b/>
        </w:rPr>
        <w:t xml:space="preserve">au plus vite</w:t>
      </w:r>
      <w:r>
        <w:rPr/>
        <w:t xml:space="preserve"> pour des questions d’organisation, mais au </w:t>
      </w:r>
      <w:r>
        <w:rPr>
          <w:b/>
        </w:rPr>
        <w:t xml:space="preserve">plus tard le 31 juillet</w:t>
      </w:r>
      <w:r>
        <w:rPr/>
        <w:t xml:space="preserve">, au secrétariat de la formation secondaire :</w:t>
      </w:r>
    </w:p>
    <w:p>
      <w:pPr>
        <w:spacing w:after="120"/>
        <w:rPr/>
      </w:pPr>
      <w:r>
        <w:rPr/>
        <w:t xml:space="preserve">Par courriel : </w:t>
      </w:r>
      <w:r>
        <w:rPr/>
        <w:tab/>
        <w:t xml:space="preserve"/>
      </w:r>
      <w:r>
        <w:rPr/>
        <w:tab/>
        <w:t xml:space="preserve"/>
      </w:r>
      <w:r>
        <w:rPr/>
        <w:fldChar w:fldCharType="begin"/>
      </w:r>
      <w:r>
        <w:rPr/>
        <w:instrText xml:space="preserve">HYPERLINK "mailto:formation.secondaire@hep-bejune.ch" </w:instrText>
      </w:r>
      <w:r>
        <w:rPr/>
        <w:fldChar w:fldCharType="separate"/>
      </w:r>
      <w:r>
        <w:rPr>
          <w:rStyle w:val="Lienhypertexte"/>
        </w:rPr>
        <w:t xml:space="preserve">formation.secondaire@hep-bejune.ch</w:t>
      </w:r>
      <w:r>
        <w:rPr/>
        <w:fldChar w:fldCharType="end"/>
      </w:r>
    </w:p>
    <w:p>
      <w:pPr>
        <w:spacing w:after="120"/>
        <w:ind w:left="2127" w:hanging="2127"/>
        <w:rPr/>
      </w:pPr>
      <w:r>
        <w:rPr/>
        <w:t xml:space="preserve">Par courrier postal : </w:t>
      </w:r>
      <w:r>
        <w:rPr/>
        <w:tab/>
        <w:t xml:space="preserve"/>
      </w:r>
      <w:r>
        <w:rPr/>
        <w:t xml:space="preserve">HEP-BEJUNE, formation secondaire, secrétariat, </w:t>
      </w:r>
      <w:r>
        <w:rPr/>
        <w:br/>
      </w:r>
      <w:r>
        <w:rPr/>
        <w:t xml:space="preserve">chemin de la Ciblerie 45, 2503 Bienne</w:t>
      </w:r>
    </w:p>
    <w:sectPr>
      <w:headerReference w:type="first" r:id="rId1"/>
      <w:footerReference w:type="first" r:id="rId2"/>
      <w:footerReference w:type="default" r:id="rId3"/>
      <w:type w:val="continuous"/>
      <w:pgSz w:w="11906" w:h="16838"/>
      <w:pgMar w:top="1417" w:right="1134" w:bottom="1701" w:left="1701" w:header="1134" w:footer="737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0002EFF" w:usb1="C000247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 New Roman (Corps CS)">
    <w:altName w:val="Times New Roman"/>
    <w:charset w:val="0"/>
    <w:family w:val="roman"/>
    <w:pitch w:val="default"/>
    <w:sig w:usb0="00000000" w:usb1="00000000" w:usb2="00000000" w:usb3="00000000" w:csb0="00000000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spacing/>
      <w:rPr/>
    </w:pPr>
    <w:r>
      <w:rPr>
        <w:noProof/>
      </w:rPr>
      <w:drawing>
        <wp:inline>
          <wp:extent cx="1231395" cy="152400"/>
          <wp:effectExtent xmlns:wp="http://schemas.openxmlformats.org/drawingml/2006/wordprocessingDrawing" l="0" t="0" r="6985" b="0"/>
          <wp:docPr id="1" name="Image 4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/>
    </w:r>
    <w:r>
      <w:rPr/>
      <w:fldChar w:fldCharType="begin"/>
    </w:r>
    <w:r>
      <w:rPr/>
      <w:instrText xml:space="preserve"> PAGE  \* MERGEFORMAT </w:instrText>
    </w:r>
    <w:r>
      <w:rPr/>
      <w:fldChar w:fldCharType="separate"/>
    </w:r>
    <w:r>
      <w:rPr>
        <w:noProof/>
      </w:rPr>
      <w:t xml:space="preserve">1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MERGEFORMAT </w:instrText>
    </w:r>
    <w:r>
      <w:rPr/>
      <w:fldChar w:fldCharType="separate"/>
    </w:r>
    <w:r>
      <w:rPr>
        <w:noProof/>
      </w:rPr>
      <w:t xml:space="preserve">1</w:t>
    </w:r>
    <w:r>
      <w:rPr/>
      <w:fldChar w:fldCharType="end"/>
    </w:r>
    <w:r>
      <w:rPr/>
      <w:tab/>
      <w:t xml:space="preserve"/>
    </w:r>
    <w:r>
      <w:rPr/>
      <w:t xml:space="preserve">P2.3.6-2366 / 23.02.2022</w:t>
    </w:r>
  </w:p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spacing/>
      <w:rPr/>
    </w:pPr>
    <w:r>
      <w:rPr>
        <w:noProof/>
      </w:rPr>
      <w:drawing>
        <wp:inline>
          <wp:extent cx="1231395" cy="152400"/>
          <wp:effectExtent xmlns:wp="http://schemas.openxmlformats.org/drawingml/2006/wordprocessingDrawing" l="0" t="0" r="6985" b="0"/>
          <wp:docPr id="3" name="Image 3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/>
    </w:r>
    <w:r>
      <w:rPr/>
      <w:fldChar w:fldCharType="begin"/>
    </w:r>
    <w:r>
      <w:rPr/>
      <w:instrText xml:space="preserve"> PAGE  \* MERGEFORMAT 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MERGEFORMAT </w:instrText>
    </w:r>
    <w:r>
      <w:rPr/>
      <w:fldChar w:fldCharType="separate"/>
    </w:r>
    <w:r>
      <w:rPr>
        <w:noProof/>
      </w:rPr>
      <w:t xml:space="preserve">1</w:t>
    </w:r>
    <w:r>
      <w:rPr/>
      <w:fldChar w:fldCharType="end"/>
    </w:r>
    <w:r>
      <w:rPr/>
      <w:tab/>
      <w:t xml:space="preserve"/>
    </w:r>
    <w:r>
      <w:rPr/>
      <w:t xml:space="preserve">P2.3.6-2366 / 23.02.2022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En-tte"/>
      <w:spacing w:after="800"/>
      <w:rPr/>
    </w:pPr>
    <w:r>
      <w:rPr>
        <w:noProof/>
      </w:rPr>
      <w:drawing>
        <wp:inline>
          <wp:extent cx="1753200" cy="819680"/>
          <wp:effectExtent xmlns:wp="http://schemas.openxmlformats.org/drawingml/2006/wordprocessingDrawing" l="0" t="0" r="0" b="0"/>
          <wp:docPr id="2" name="Imag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81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">
    <w:nsid w:val="01E010C4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083D4CA7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">
    <w:nsid w:val="0CF701B2"/>
    <w:lvl w:ilvl="0">
      <w:start w:val="1"/>
      <w:numFmt w:val="upperRoman"/>
      <w:suff w:val="tab"/>
      <w:lvlText w:val="%1"/>
      <w:pPr>
        <w:tabs>
          <w:tab w:val="num" w:pos="720"/>
        </w:tabs>
        <w:spacing/>
        <w:ind w:left="432" w:hanging="432"/>
      </w:pPr>
      <w:rPr>
        <w:rFonts w:hint="default"/>
      </w:rPr>
    </w:lvl>
    <w:lvl w:ilvl="1">
      <w:start w:val="1"/>
      <w:numFmt w:val="upperLetter"/>
      <w:suff w:val="tab"/>
      <w:lvlText w:val="%2"/>
      <w:pPr>
        <w:tabs>
          <w:tab w:val="num" w:pos="720"/>
        </w:tabs>
        <w:spacing/>
        <w:ind w:left="567" w:firstLine="153"/>
      </w:pPr>
      <w:rPr>
        <w:rFonts w:hint="default"/>
      </w:rPr>
    </w:lvl>
    <w:lvl w:ilvl="2">
      <w:start w:val="1"/>
      <w:numFmt w:val="decimal"/>
      <w:suff w:val="tab"/>
      <w:lvlText w:val="%1.%2.%3"/>
      <w:pPr>
        <w:tabs>
          <w:tab w:val="num" w:pos="720"/>
        </w:tabs>
        <w:spacing/>
        <w:ind w:left="720" w:firstLine="0"/>
      </w:pPr>
      <w:rPr>
        <w:rFonts w:hint="default"/>
      </w:rPr>
    </w:lvl>
    <w:lvl w:ilvl="3">
      <w:start w:val="1"/>
      <w:numFmt w:val="decimal"/>
      <w:suff w:val="tab"/>
      <w:lvlText w:val="%1.%2.%3.%4"/>
      <w:pPr>
        <w:tabs>
          <w:tab w:val="num" w:pos="864"/>
        </w:tabs>
        <w:spacing/>
        <w:ind w:left="864" w:hanging="864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1008"/>
        </w:tabs>
        <w:spacing/>
        <w:ind w:left="1008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1152"/>
        </w:tabs>
        <w:spacing/>
        <w:ind w:left="1152" w:hanging="1152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tabs>
          <w:tab w:val="num" w:pos="1296"/>
        </w:tabs>
        <w:spacing/>
        <w:ind w:left="1296" w:hanging="1296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tabs>
          <w:tab w:val="num" w:pos="1440"/>
        </w:tabs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tabs>
          <w:tab w:val="num" w:pos="1584"/>
        </w:tabs>
        <w:spacing/>
        <w:ind w:left="1584" w:hanging="1584"/>
      </w:pPr>
      <w:rPr>
        <w:rFonts w:hint="default"/>
      </w:rPr>
    </w:lvl>
  </w:abstractNum>
  <w:abstractNum w:abstractNumId="4">
    <w:nsid w:val="131B15D7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lowerLetter"/>
      <w:suff w:val="tab"/>
      <w:lvlText w:val="%2."/>
      <w:pPr>
        <w:spacing/>
        <w:ind w:left="108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0" w:hanging="180"/>
      </w:pPr>
      <w:rPr/>
    </w:lvl>
    <w:lvl w:ilvl="3">
      <w:start w:val="1"/>
      <w:numFmt w:val="decimal"/>
      <w:suff w:val="tab"/>
      <w:lvlText w:val="%4."/>
      <w:pPr>
        <w:spacing/>
        <w:ind w:left="2520" w:hanging="360"/>
      </w:pPr>
      <w:rPr/>
    </w:lvl>
    <w:lvl w:ilvl="4">
      <w:start w:val="1"/>
      <w:numFmt w:val="lowerLetter"/>
      <w:suff w:val="tab"/>
      <w:lvlText w:val="%5."/>
      <w:pPr>
        <w:spacing/>
        <w:ind w:left="324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0" w:hanging="180"/>
      </w:pPr>
      <w:rPr/>
    </w:lvl>
    <w:lvl w:ilvl="6">
      <w:start w:val="1"/>
      <w:numFmt w:val="decimal"/>
      <w:suff w:val="tab"/>
      <w:lvlText w:val="%7."/>
      <w:pPr>
        <w:spacing/>
        <w:ind w:left="4680" w:hanging="360"/>
      </w:pPr>
      <w:rPr/>
    </w:lvl>
    <w:lvl w:ilvl="7">
      <w:start w:val="1"/>
      <w:numFmt w:val="lowerLetter"/>
      <w:suff w:val="tab"/>
      <w:lvlText w:val="%8."/>
      <w:pPr>
        <w:spacing/>
        <w:ind w:left="540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0" w:hanging="180"/>
      </w:pPr>
      <w:rPr/>
    </w:lvl>
  </w:abstractNum>
  <w:abstractNum w:abstractNumId="5">
    <w:nsid w:val="18CA2024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6">
    <w:nsid w:val="18F6551C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7">
    <w:nsid w:val="1D8A7DFD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8">
    <w:nsid w:val="20190D10"/>
    <w:lvl w:ilvl="0">
      <w:start w:val="1"/>
      <w:numFmt w:val="upperRoman"/>
      <w:suff w:val="tab"/>
      <w:lvlText w:val="%1"/>
      <w:pPr>
        <w:tabs>
          <w:tab w:val="num" w:pos="-720"/>
        </w:tabs>
        <w:spacing/>
        <w:ind w:left="0" w:hanging="720"/>
      </w:pPr>
      <w:rPr>
        <w:rFonts w:hint="default"/>
      </w:rPr>
    </w:lvl>
    <w:lvl w:ilvl="1">
      <w:start w:val="1"/>
      <w:numFmt w:val="upperLetter"/>
      <w:suff w:val="tab"/>
      <w:lvlText w:val="%2"/>
      <w:pPr>
        <w:tabs>
          <w:tab w:val="num" w:pos="-864"/>
        </w:tabs>
        <w:spacing/>
        <w:ind w:left="-873" w:firstLine="153"/>
      </w:pPr>
      <w:rPr>
        <w:rFonts w:hint="default"/>
      </w:rPr>
    </w:lvl>
    <w:lvl w:ilvl="2">
      <w:start w:val="1"/>
      <w:numFmt w:val="decimal"/>
      <w:suff w:val="tab"/>
      <w:lvlText w:val="%2.%3"/>
      <w:pPr>
        <w:tabs>
          <w:tab w:val="num" w:pos="720"/>
        </w:tabs>
        <w:spacing/>
        <w:ind w:left="567" w:firstLine="153"/>
      </w:pPr>
      <w:rPr>
        <w:rFonts w:hint="default"/>
      </w:rPr>
    </w:lvl>
    <w:lvl w:ilvl="3">
      <w:start w:val="1"/>
      <w:numFmt w:val="decimal"/>
      <w:suff w:val="tab"/>
      <w:lvlText w:val="%1.%2.%3.%4"/>
      <w:pPr>
        <w:tabs>
          <w:tab w:val="num" w:pos="-576"/>
        </w:tabs>
        <w:spacing/>
        <w:ind w:left="-576" w:hanging="864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-432"/>
        </w:tabs>
        <w:spacing/>
        <w:ind w:left="-432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-288"/>
        </w:tabs>
        <w:spacing/>
        <w:ind w:left="-288" w:hanging="1152"/>
      </w:pPr>
      <w:rPr>
        <w:rFonts w:hint="default"/>
      </w:rPr>
    </w:lvl>
    <w:lvl w:ilvl="6">
      <w:start w:val="1"/>
      <w:numFmt w:val="decimal"/>
      <w:pStyle w:val="Titre7"/>
      <w:suff w:val="tab"/>
      <w:lvlText w:val="%1.%2.%3.%4.%5.%6.%7"/>
      <w:pPr>
        <w:tabs>
          <w:tab w:val="num" w:pos="-144"/>
        </w:tabs>
        <w:spacing/>
        <w:ind w:left="-144" w:hanging="1296"/>
      </w:pPr>
      <w:rPr>
        <w:rFonts w:hint="default"/>
      </w:rPr>
    </w:lvl>
    <w:lvl w:ilvl="7">
      <w:start w:val="1"/>
      <w:numFmt w:val="decimal"/>
      <w:pStyle w:val="Titre8"/>
      <w:suff w:val="tab"/>
      <w:lvlText w:val="%1.%2.%3.%4.%5.%6.%7.%8"/>
      <w:pPr>
        <w:tabs>
          <w:tab w:val="num" w:pos="0"/>
        </w:tabs>
        <w:spacing/>
        <w:ind w:left="0" w:hanging="1440"/>
      </w:pPr>
      <w:rPr>
        <w:rFonts w:hint="default"/>
      </w:rPr>
    </w:lvl>
    <w:lvl w:ilvl="8">
      <w:start w:val="1"/>
      <w:numFmt w:val="decimal"/>
      <w:pStyle w:val="Titre9"/>
      <w:suff w:val="tab"/>
      <w:lvlText w:val="%1.%2.%3.%4.%5.%6.%7.%8.%9"/>
      <w:pPr>
        <w:tabs>
          <w:tab w:val="num" w:pos="144"/>
        </w:tabs>
        <w:spacing/>
        <w:ind w:left="144" w:hanging="1584"/>
      </w:pPr>
      <w:rPr>
        <w:rFonts w:hint="default"/>
      </w:rPr>
    </w:lvl>
  </w:abstractNum>
  <w:abstractNum w:abstractNumId="9">
    <w:nsid w:val="21C66DAE"/>
    <w:lvl w:ilvl="0">
      <w:start w:val="1"/>
      <w:numFmt w:val="decimal"/>
      <w:pStyle w:val="HEPListe"/>
      <w:suff w:val="tab"/>
      <w:lvlText w:val="%1."/>
      <w:pPr>
        <w:spacing/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lowerLetter"/>
      <w:suff w:val="tab"/>
      <w:lvlText w:val="%2."/>
      <w:pPr>
        <w:spacing/>
        <w:ind w:left="680" w:hanging="11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0">
    <w:nsid w:val="2B5B758B"/>
    <w:lvl w:ilvl="0">
      <w:start w:val="1"/>
      <w:numFmt w:val="lowerLetter"/>
      <w:suff w:val="tab"/>
      <w:lvlText w:val="%1)"/>
      <w:pPr>
        <w:spacing/>
        <w:ind w:left="34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1">
    <w:nsid w:val="2CA030C3"/>
    <w:lvl w:ilvl="0">
      <w:start w:val="1"/>
      <w:numFmt w:val="decimal"/>
      <w:suff w:val="tab"/>
      <w:lvlText w:val="%1."/>
      <w:lvlJc w:val="right"/>
      <w:pPr>
        <w:spacing/>
        <w:ind w:left="340" w:hanging="113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2">
    <w:nsid w:val="304F0E91"/>
    <w:lvl w:ilvl="0">
      <w:start w:val="2"/>
      <w:numFmt w:val="decimal"/>
      <w:suff w:val="tab"/>
      <w:lvlText w:val="%1"/>
      <w:pPr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"/>
      <w:pPr>
        <w:spacing/>
        <w:ind w:left="360" w:hanging="360"/>
      </w:pPr>
      <w:rPr>
        <w:rFonts w:hint="default"/>
      </w:rPr>
    </w:lvl>
    <w:lvl w:ilvl="2">
      <w:start w:val="1"/>
      <w:numFmt w:val="decimal"/>
      <w:suff w:val="tab"/>
      <w:lvlText w:val="%1.%2.%3"/>
      <w:pPr>
        <w:spacing/>
        <w:ind w:left="720" w:hanging="720"/>
      </w:pPr>
      <w:rPr>
        <w:rFonts w:hint="default"/>
      </w:rPr>
    </w:lvl>
    <w:lvl w:ilvl="3">
      <w:start w:val="1"/>
      <w:numFmt w:val="decimal"/>
      <w:suff w:val="tab"/>
      <w:lvlText w:val="%1.%2.%3.%4"/>
      <w:pPr>
        <w:spacing/>
        <w:ind w:left="720" w:hanging="720"/>
      </w:pPr>
      <w:rPr>
        <w:rFonts w:hint="default"/>
      </w:rPr>
    </w:lvl>
    <w:lvl w:ilvl="4">
      <w:start w:val="1"/>
      <w:numFmt w:val="decimal"/>
      <w:suff w:val="tab"/>
      <w:lvlText w:val="%1.%2.%3.%4.%5"/>
      <w:pPr>
        <w:spacing/>
        <w:ind w:left="1080" w:hanging="1080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spacing/>
        <w:ind w:left="1080" w:hanging="1080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spacing/>
        <w:ind w:left="1440" w:hanging="1440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spacing/>
        <w:ind w:left="1800" w:hanging="1800"/>
      </w:pPr>
      <w:rPr>
        <w:rFonts w:hint="default"/>
      </w:rPr>
    </w:lvl>
  </w:abstractNum>
  <w:abstractNum w:abstractNumId="13">
    <w:nsid w:val="34780FCE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14">
    <w:nsid w:val="44CA39AE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5">
    <w:nsid w:val="4A60784D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6">
    <w:nsid w:val="4CEE0E5D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17">
    <w:nsid w:val="500524CD"/>
    <w:lvl w:ilvl="0">
      <w:start w:val="1"/>
      <w:numFmt w:val="decimal"/>
      <w:suff w:val="tab"/>
      <w:lvlText w:val="%1."/>
      <w:pPr>
        <w:spacing/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pPr>
        <w:spacing/>
        <w:ind w:left="720" w:hanging="720"/>
      </w:pPr>
      <w:rPr>
        <w:rFonts w:hint="default"/>
        <w:color w:val="FF0000"/>
      </w:rPr>
    </w:lvl>
    <w:lvl w:ilvl="2">
      <w:start w:val="1"/>
      <w:numFmt w:val="decimal"/>
      <w:isLgl/>
      <w:suff w:val="tab"/>
      <w:lvlText w:val="%1.%2.%3."/>
      <w:pPr>
        <w:spacing/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suff w:val="tab"/>
      <w:lvlText w:val="%1.%2.%3.%4."/>
      <w:pPr>
        <w:spacing/>
        <w:ind w:left="1080" w:hanging="1080"/>
      </w:pPr>
      <w:rPr>
        <w:rFonts w:hint="default"/>
        <w:color w:val="FF0000"/>
      </w:rPr>
    </w:lvl>
    <w:lvl w:ilvl="4">
      <w:start w:val="1"/>
      <w:numFmt w:val="decimal"/>
      <w:isLgl/>
      <w:suff w:val="tab"/>
      <w:lvlText w:val="%1.%2.%3.%4.%5."/>
      <w:pPr>
        <w:spacing/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suff w:val="tab"/>
      <w:lvlText w:val="%1.%2.%3.%4.%5.%6."/>
      <w:pPr>
        <w:spacing/>
        <w:ind w:left="1440" w:hanging="1440"/>
      </w:pPr>
      <w:rPr>
        <w:rFonts w:hint="default"/>
        <w:color w:val="FF0000"/>
      </w:rPr>
    </w:lvl>
    <w:lvl w:ilvl="6">
      <w:start w:val="1"/>
      <w:numFmt w:val="decimal"/>
      <w:isLgl/>
      <w:suff w:val="tab"/>
      <w:lvlText w:val="%1.%2.%3.%4.%5.%6.%7."/>
      <w:pPr>
        <w:spacing/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suff w:val="tab"/>
      <w:lvlText w:val="%1.%2.%3.%4.%5.%6.%7.%8."/>
      <w:pPr>
        <w:spacing/>
        <w:ind w:left="1800" w:hanging="1800"/>
      </w:pPr>
      <w:rPr>
        <w:rFonts w:hint="default"/>
        <w:color w:val="FF0000"/>
      </w:rPr>
    </w:lvl>
    <w:lvl w:ilvl="8">
      <w:start w:val="1"/>
      <w:numFmt w:val="decimal"/>
      <w:isLgl/>
      <w:suff w:val="tab"/>
      <w:lvlText w:val="%1.%2.%3.%4.%5.%6.%7.%8.%9."/>
      <w:pPr>
        <w:spacing/>
        <w:ind w:left="1800" w:hanging="1800"/>
      </w:pPr>
      <w:rPr>
        <w:rFonts w:hint="default"/>
        <w:color w:val="FF0000"/>
      </w:rPr>
    </w:lvl>
  </w:abstractNum>
  <w:abstractNum w:abstractNumId="18">
    <w:nsid w:val="544766E6"/>
    <w:lvl w:ilvl="0">
      <w:start w:val="1"/>
      <w:numFmt w:val="lowerLetter"/>
      <w:suff w:val="tab"/>
      <w:lvlText w:val="%1)"/>
      <w:pPr>
        <w:spacing/>
        <w:ind w:left="454" w:hanging="3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9">
    <w:nsid w:val="553D4F4A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20">
    <w:nsid w:val="56763839"/>
    <w:lvl w:ilvl="0">
      <w:start w:val="1"/>
      <w:numFmt w:val="bullet"/>
      <w:pStyle w:val="HEPPuce"/>
      <w:suff w:val="tab"/>
      <w:lvlText w:val="•"/>
      <w:pPr>
        <w:spacing/>
        <w:ind w:left="360" w:hanging="360"/>
      </w:pPr>
      <w:rPr>
        <w:rFonts w:ascii="Arial" w:hAnsi="Arial" w:hint="default"/>
      </w:rPr>
    </w:lvl>
    <w:lvl w:ilvl="1">
      <w:start w:val="1"/>
      <w:numFmt w:val="bullet"/>
      <w:suff w:val="tab"/>
      <w:lvlText w:val="­"/>
      <w:pPr>
        <w:spacing/>
        <w:ind w:left="720" w:hanging="360"/>
      </w:pPr>
      <w:rPr>
        <w:rFonts w:ascii="Arial" w:hAnsi="Arial" w:hint="default"/>
      </w:rPr>
    </w:lvl>
    <w:lvl w:ilvl="2">
      <w:start w:val="1"/>
      <w:numFmt w:val="bullet"/>
      <w:suff w:val="tab"/>
      <w:lvlText w:val=""/>
      <w:pPr>
        <w:spacing/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14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"/>
      <w:pPr>
        <w:spacing/>
        <w:ind w:left="1800" w:hanging="360"/>
      </w:pPr>
      <w:rPr>
        <w:rFonts w:ascii="Symbol" w:hAnsi="Symbol" w:hint="default"/>
      </w:rPr>
    </w:lvl>
    <w:lvl w:ilvl="5">
      <w:start w:val="1"/>
      <w:numFmt w:val="bullet"/>
      <w:suff w:val="tab"/>
      <w:lvlText w:val=""/>
      <w:pPr>
        <w:spacing/>
        <w:ind w:left="21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7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8">
      <w:start w:val="1"/>
      <w:numFmt w:val="bullet"/>
      <w:suff w:val="tab"/>
      <w:lvlText w:val=""/>
      <w:pPr>
        <w:spacing/>
        <w:ind w:left="3240" w:hanging="360"/>
      </w:pPr>
      <w:rPr>
        <w:rFonts w:ascii="Symbol" w:hAnsi="Symbol" w:hint="default"/>
      </w:rPr>
    </w:lvl>
  </w:abstractNum>
  <w:abstractNum w:abstractNumId="21">
    <w:nsid w:val="5713423D"/>
    <w:lvl w:ilvl="0">
      <w:start w:val="1"/>
      <w:numFmt w:val="decimal"/>
      <w:suff w:val="tab"/>
      <w:lvlText w:val="%1."/>
      <w:pPr>
        <w:spacing/>
        <w:ind w:left="0" w:firstLine="0"/>
      </w:pPr>
      <w:rPr>
        <w:rFonts w:hint="default"/>
      </w:rPr>
    </w:lvl>
    <w:lvl w:ilvl="1">
      <w:start w:val="1"/>
      <w:numFmt w:val="decimal"/>
      <w:suff w:val="tab"/>
      <w:lvlText w:val="%1.%2."/>
      <w:pPr>
        <w:spacing/>
        <w:ind w:left="5671" w:firstLine="0"/>
      </w:pPr>
      <w:rPr>
        <w:rFonts w:hint="default"/>
      </w:rPr>
    </w:lvl>
    <w:lvl w:ilvl="2">
      <w:start w:val="1"/>
      <w:numFmt w:val="decimal"/>
      <w:suff w:val="tab"/>
      <w:lvlText w:val="%1.%2.%3."/>
      <w:pPr>
        <w:spacing/>
        <w:ind w:left="0" w:firstLine="0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0" w:firstLine="0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0" w:firstLine="0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0" w:firstLine="0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0" w:firstLine="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0" w:firstLine="0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0" w:firstLine="0"/>
      </w:pPr>
      <w:rPr>
        <w:rFonts w:hint="default"/>
      </w:rPr>
    </w:lvl>
  </w:abstractNum>
  <w:abstractNum w:abstractNumId="22">
    <w:nsid w:val="58CA01AD"/>
    <w:lvl w:ilvl="0">
      <w:start w:val="1"/>
      <w:numFmt w:val="lowerLetter"/>
      <w:pStyle w:val="HEPSous-liste"/>
      <w:suff w:val="tab"/>
      <w:lvlText w:val="%1."/>
      <w:pPr>
        <w:spacing/>
        <w:ind w:left="361" w:hanging="360"/>
      </w:pPr>
      <w:rPr/>
    </w:lvl>
    <w:lvl w:ilvl="1">
      <w:start w:val="1"/>
      <w:numFmt w:val="lowerLetter"/>
      <w:suff w:val="tab"/>
      <w:lvlText w:val="%2."/>
      <w:pPr>
        <w:spacing/>
        <w:ind w:left="1081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1" w:hanging="180"/>
      </w:pPr>
      <w:rPr/>
    </w:lvl>
    <w:lvl w:ilvl="3">
      <w:start w:val="1"/>
      <w:numFmt w:val="decimal"/>
      <w:suff w:val="tab"/>
      <w:lvlText w:val="%4."/>
      <w:pPr>
        <w:spacing/>
        <w:ind w:left="2521" w:hanging="360"/>
      </w:pPr>
      <w:rPr/>
    </w:lvl>
    <w:lvl w:ilvl="4">
      <w:start w:val="1"/>
      <w:numFmt w:val="lowerLetter"/>
      <w:suff w:val="tab"/>
      <w:lvlText w:val="%5."/>
      <w:pPr>
        <w:spacing/>
        <w:ind w:left="3241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1" w:hanging="180"/>
      </w:pPr>
      <w:rPr/>
    </w:lvl>
    <w:lvl w:ilvl="6">
      <w:start w:val="1"/>
      <w:numFmt w:val="decimal"/>
      <w:suff w:val="tab"/>
      <w:lvlText w:val="%7."/>
      <w:pPr>
        <w:spacing/>
        <w:ind w:left="4681" w:hanging="360"/>
      </w:pPr>
      <w:rPr/>
    </w:lvl>
    <w:lvl w:ilvl="7">
      <w:start w:val="1"/>
      <w:numFmt w:val="lowerLetter"/>
      <w:suff w:val="tab"/>
      <w:lvlText w:val="%8."/>
      <w:pPr>
        <w:spacing/>
        <w:ind w:left="5401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1" w:hanging="180"/>
      </w:pPr>
      <w:rPr/>
    </w:lvl>
  </w:abstractNum>
  <w:abstractNum w:abstractNumId="23">
    <w:nsid w:val="5A1658C9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24">
    <w:nsid w:val="5E3D1A51"/>
    <w:lvl w:ilvl="0">
      <w:start w:val="4"/>
      <w:numFmt w:val="bullet"/>
      <w:suff w:val="tab"/>
      <w:lvlText w:val="-"/>
      <w:pPr>
        <w:spacing/>
        <w:ind w:left="720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5">
    <w:nsid w:val="5F522416"/>
    <w:lvl w:ilvl="0">
      <w:start w:val="1"/>
      <w:numFmt w:val="upperRoman"/>
      <w:suff w:val="tab"/>
      <w:lvlText w:val="%1"/>
      <w:pPr>
        <w:tabs>
          <w:tab w:val="num" w:pos="680"/>
        </w:tabs>
        <w:spacing/>
        <w:ind w:left="680" w:hanging="680"/>
      </w:pPr>
      <w:rPr>
        <w:rFonts w:hint="default"/>
      </w:rPr>
    </w:lvl>
    <w:lvl w:ilvl="1">
      <w:start w:val="1"/>
      <w:numFmt w:val="decimal"/>
      <w:suff w:val="tab"/>
      <w:lvlText w:val="%1.%2"/>
      <w:pPr>
        <w:tabs>
          <w:tab w:val="num" w:pos="576"/>
        </w:tabs>
        <w:spacing/>
        <w:ind w:left="576" w:hanging="576"/>
      </w:pPr>
      <w:rPr>
        <w:rFonts w:hint="default"/>
      </w:rPr>
    </w:lvl>
    <w:lvl w:ilvl="2">
      <w:start w:val="1"/>
      <w:numFmt w:val="decimal"/>
      <w:suff w:val="tab"/>
      <w:lvlText w:val="%1.%2.%3"/>
      <w:pPr>
        <w:tabs>
          <w:tab w:val="num" w:pos="720"/>
        </w:tabs>
        <w:spacing/>
        <w:ind w:left="720" w:hanging="720"/>
      </w:pPr>
      <w:rPr>
        <w:rFonts w:hint="default"/>
      </w:rPr>
    </w:lvl>
    <w:lvl w:ilvl="3">
      <w:start w:val="1"/>
      <w:numFmt w:val="lowerLetter"/>
      <w:suff w:val="tab"/>
      <w:lvlText w:val="%4."/>
      <w:pPr>
        <w:tabs>
          <w:tab w:val="num" w:pos="567"/>
        </w:tabs>
        <w:spacing/>
        <w:ind w:left="567" w:hanging="283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1008"/>
        </w:tabs>
        <w:spacing/>
        <w:ind w:left="1008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1152"/>
        </w:tabs>
        <w:spacing/>
        <w:ind w:left="1152" w:hanging="1152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tabs>
          <w:tab w:val="num" w:pos="1296"/>
        </w:tabs>
        <w:spacing/>
        <w:ind w:left="1296" w:hanging="1296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tabs>
          <w:tab w:val="num" w:pos="1440"/>
        </w:tabs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tabs>
          <w:tab w:val="num" w:pos="1584"/>
        </w:tabs>
        <w:spacing/>
        <w:ind w:left="1584" w:hanging="1584"/>
      </w:pPr>
      <w:rPr>
        <w:rFonts w:hint="default"/>
      </w:rPr>
    </w:lvl>
  </w:abstractNum>
  <w:abstractNum w:abstractNumId="26">
    <w:nsid w:val="60961A40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decimal"/>
      <w:suff w:val="tab"/>
      <w:lvlText w:val="%1.%2."/>
      <w:pPr>
        <w:spacing/>
        <w:ind w:left="792" w:hanging="432"/>
      </w:pPr>
      <w:rPr/>
    </w:lvl>
    <w:lvl w:ilvl="2">
      <w:start w:val="1"/>
      <w:numFmt w:val="decimal"/>
      <w:suff w:val="tab"/>
      <w:lvlText w:val="%1.%2.%3."/>
      <w:pPr>
        <w:spacing/>
        <w:ind w:left="1224" w:hanging="504"/>
      </w:pPr>
      <w:rPr/>
    </w:lvl>
    <w:lvl w:ilvl="3">
      <w:start w:val="1"/>
      <w:numFmt w:val="decimal"/>
      <w:suff w:val="tab"/>
      <w:lvlText w:val="%1.%2.%3.%4."/>
      <w:pPr>
        <w:spacing/>
        <w:ind w:left="1728" w:hanging="648"/>
      </w:pPr>
      <w:rPr/>
    </w:lvl>
    <w:lvl w:ilvl="4">
      <w:start w:val="1"/>
      <w:numFmt w:val="decimal"/>
      <w:suff w:val="tab"/>
      <w:lvlText w:val="%1.%2.%3.%4.%5."/>
      <w:pPr>
        <w:spacing/>
        <w:ind w:left="2232" w:hanging="792"/>
      </w:pPr>
      <w:rPr/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/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/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/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/>
    </w:lvl>
  </w:abstractNum>
  <w:abstractNum w:abstractNumId="27">
    <w:nsid w:val="70C63D67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667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387" w:hanging="180"/>
      </w:pPr>
      <w:rPr/>
    </w:lvl>
    <w:lvl w:ilvl="3">
      <w:start w:val="1"/>
      <w:numFmt w:val="decimal"/>
      <w:suff w:val="tab"/>
      <w:lvlText w:val="%4."/>
      <w:pPr>
        <w:spacing/>
        <w:ind w:left="3107" w:hanging="360"/>
      </w:pPr>
      <w:rPr/>
    </w:lvl>
    <w:lvl w:ilvl="4">
      <w:start w:val="1"/>
      <w:numFmt w:val="lowerLetter"/>
      <w:suff w:val="tab"/>
      <w:lvlText w:val="%5."/>
      <w:pPr>
        <w:spacing/>
        <w:ind w:left="3827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547" w:hanging="180"/>
      </w:pPr>
      <w:rPr/>
    </w:lvl>
    <w:lvl w:ilvl="6">
      <w:start w:val="1"/>
      <w:numFmt w:val="decimal"/>
      <w:suff w:val="tab"/>
      <w:lvlText w:val="%7."/>
      <w:pPr>
        <w:spacing/>
        <w:ind w:left="5267" w:hanging="360"/>
      </w:pPr>
      <w:rPr/>
    </w:lvl>
    <w:lvl w:ilvl="7">
      <w:start w:val="1"/>
      <w:numFmt w:val="lowerLetter"/>
      <w:suff w:val="tab"/>
      <w:lvlText w:val="%8."/>
      <w:pPr>
        <w:spacing/>
        <w:ind w:left="5987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707" w:hanging="180"/>
      </w:pPr>
      <w:rPr/>
    </w:lvl>
  </w:abstractNum>
  <w:abstractNum w:abstractNumId="28">
    <w:nsid w:val="749E1C6B"/>
    <w:lvl w:ilvl="0">
      <w:start w:val="1"/>
      <w:numFmt w:val="lowerLetter"/>
      <w:suff w:val="tab"/>
      <w:lvlText w:val="%1)"/>
      <w:pPr>
        <w:tabs>
          <w:tab w:val="num" w:pos="397"/>
        </w:tabs>
        <w:spacing/>
        <w:ind w:left="397" w:hanging="397"/>
      </w:pPr>
      <w:rPr>
        <w:rFonts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29">
    <w:nsid w:val="77415720"/>
    <w:lvl w:ilvl="0">
      <w:start w:val="1"/>
      <w:numFmt w:val="decimal"/>
      <w:pStyle w:val="HEPHirarchie1"/>
      <w:suff w:val="tab"/>
      <w:lvlText w:val="%1."/>
      <w:pPr>
        <w:spacing/>
        <w:ind w:left="567" w:hanging="567"/>
      </w:pPr>
      <w:rPr>
        <w:rFonts w:ascii="Arial" w:hAnsi="Arial" w:hint="default"/>
        <w:b/>
        <w:i w:val="0"/>
        <w:color w:val="000000"/>
        <w:spacing w:val="0"/>
        <w:w w:val="100"/>
        <w:kern w:val="0"/>
        <w:position w:val="0"/>
        <w:sz w:val="24"/>
        <w:szCs w:val="24"/>
        <w:u w:val="no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1.%2."/>
      <w:pPr>
        <w:spacing/>
        <w:ind w:left="567" w:hanging="567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decimal"/>
      <w:pStyle w:val="HEPHirarchie3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30">
    <w:nsid w:val="786C0F24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31">
    <w:nsid w:val="795B6780"/>
    <w:lvl w:ilvl="0">
      <w:start w:val="7"/>
      <w:numFmt w:val="bullet"/>
      <w:suff w:val="tab"/>
      <w:lvlText w:val="-"/>
      <w:pPr>
        <w:tabs>
          <w:tab w:val="num" w:pos="397"/>
        </w:tabs>
        <w:spacing/>
        <w:ind w:left="397" w:hanging="397"/>
      </w:pPr>
      <w:rPr>
        <w:rFonts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32">
    <w:nsid w:val="7E6B1884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10"/>
  <w:proofState w:spelling="clean" w:grammar="dirty"/>
  <w:attachedTemplate r:id="rId1"/>
  <w:stylePaneFormatFilter xmlns:w="http://schemas.openxmlformats.org/wordprocessingml/2006/main"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1"/>
  <w:defaultTabStop w:val="709"/>
  <w:hyphenationZone w:val="425"/>
  <w:drawingGridHorizontalSpacing xmlns:w="http://schemas.openxmlformats.org/wordprocessingml/2006/main" w:val="120"/>
  <w:displayHorizontalDrawingGridEvery xmlns:w="http://schemas.openxmlformats.org/wordprocessingml/2006/main" w:val="2"/>
  <w:displayVerticalDrawingGridEvery xmlns:w="http://schemas.openxmlformats.org/wordprocessingml/2006/main" w:val="2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fr-CH" w:eastAsia="ja-JP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oNotAutoCompressPictures xmlns:w="http://schemas.openxmlformats.org/wordprocessingml/2006/main"/>
  <w:decimalSymbol xmlns:w="http://schemas.openxmlformats.org/wordprocessingml/2006/main" w:val=".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fr-CH" w:eastAsia="fr-CH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uiPriority="9"/>
    <w:lsdException w:name="heading 6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styleId="Normal" w:default="1">
    <w:name w:val="Normal"/>
    <w:qFormat/>
    <w:pPr>
      <w:spacing/>
    </w:pPr>
    <w:rPr>
      <w:rFonts w:ascii="Arial" w:hAnsi="Arial" w:eastAsiaTheme="minorHAnsi" w:cs="Arial"/>
      <w:color w:val="000000"/>
      <w:sz w:val="22"/>
      <w:szCs w:val="21"/>
      <w:lang w:eastAsia="en-US"/>
    </w:rPr>
  </w:style>
  <w:style w:type="paragraph" w:styleId="Titre1">
    <w:name w:val="Heading 1"/>
    <w:basedOn w:val="Titre2"/>
    <w:next w:val="Normal"/>
    <w:link w:val="Titre1Car"/>
    <w:qFormat/>
    <w:pPr>
      <w:spacing/>
      <w:outlineLvl w:val="0"/>
    </w:pPr>
    <w:rPr>
      <w:sz w:val="60"/>
    </w:rPr>
  </w:style>
  <w:style w:type="paragraph" w:styleId="Titre2">
    <w:name w:val="Heading 2"/>
    <w:basedOn w:val="Titre3"/>
    <w:next w:val="Normal"/>
    <w:link w:val="Titre2Car"/>
    <w:unhideWhenUsed/>
    <w:qFormat/>
    <w:pPr>
      <w:spacing/>
      <w:outlineLvl w:val="1"/>
    </w:pPr>
    <w:rPr>
      <w:sz w:val="40"/>
    </w:rPr>
  </w:style>
  <w:style w:type="paragraph" w:styleId="Titre3">
    <w:name w:val="Heading 3"/>
    <w:basedOn w:val="HEPTitredocument"/>
    <w:next w:val="Normal"/>
    <w:link w:val="Titre3Car"/>
    <w:unhideWhenUsed/>
    <w:qFormat/>
    <w:pPr>
      <w:spacing/>
      <w:outlineLvl w:val="2"/>
    </w:pPr>
    <w:rPr/>
  </w:style>
  <w:style w:type="paragraph" w:styleId="Titre4">
    <w:name w:val="Heading 4"/>
    <w:basedOn w:val="Normal"/>
    <w:next w:val="Normal"/>
    <w:link w:val="Titre4Car"/>
    <w:unhideWhenUsed/>
    <w:pPr>
      <w:pBdr>
        <w:bottom w:val="single" w:color="auto" w:sz="4" w:space="1"/>
      </w:pBdr>
      <w:spacing w:before="320"/>
      <w:jc w:val="both"/>
      <w:outlineLvl w:val="3"/>
    </w:pPr>
    <w:rPr>
      <w:rFonts w:eastAsia="Times New Roman"/>
      <w:b/>
      <w:color w:val="auto"/>
      <w:szCs w:val="22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/>
    </w:rPr>
  </w:style>
  <w:style w:type="paragraph" w:styleId="Titre6">
    <w:name w:val="Heading 6"/>
    <w:basedOn w:val="Normal"/>
    <w:next w:val="Normal"/>
    <w:link w:val="Titre6Car"/>
    <w:uiPriority w:val="9"/>
    <w:unhideWhenUsed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/>
    </w:rPr>
  </w:style>
  <w:style w:type="paragraph" w:styleId="Titre7">
    <w:name w:val="Heading 7"/>
    <w:basedOn w:val="Normal"/>
    <w:next w:val="Normal"/>
    <w:numPr>
      <w:ilvl w:val="6"/>
      <w:numId w:val="9"/>
    </w:numPr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numPr>
      <w:ilvl w:val="7"/>
      <w:numId w:val="9"/>
    </w:numPr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numPr>
      <w:ilvl w:val="8"/>
      <w:numId w:val="9"/>
    </w:numPr>
    <w:pPr>
      <w:numPr>
        <w:ilvl w:val="8"/>
        <w:numId w:val="9"/>
      </w:numPr>
      <w:spacing w:before="240" w:after="60"/>
      <w:outlineLvl w:val="8"/>
    </w:pPr>
    <w:rPr/>
  </w:style>
  <w:style w:type="character" w:styleId="Policepardfaut" w:default="1">
    <w:name w:val="Default Paragraph Font"/>
    <w:uiPriority w:val="1"/>
    <w:semiHidden/>
    <w:unhideWhenUsed/>
    <w:rPr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after="240"/>
    </w:pPr>
    <w:rPr/>
  </w:style>
  <w:style w:type="paragraph" w:styleId="En-tte">
    <w:name w:val="Header"/>
    <w:basedOn w:val="Normal"/>
    <w:link w:val="En-têteCar"/>
    <w:uiPriority w:val="99"/>
    <w:unhideWhenUsed/>
    <w:pPr>
      <w:tabs>
        <w:tab w:val="center" w:pos="4536"/>
        <w:tab w:val="right" w:pos="9072"/>
      </w:tabs>
      <w:spacing w:after="85"/>
      <w:jc w:val="both"/>
    </w:pPr>
    <w:rPr>
      <w:sz w:val="18"/>
      <w:szCs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/>
      <w:jc w:val="right"/>
    </w:pPr>
    <w:rPr>
      <w:sz w:val="16"/>
    </w:rPr>
  </w:style>
  <w:style w:type="character" w:styleId="Titre5Car" w:customStyle="1">
    <w:name w:val="Titre 5 Car"/>
    <w:basedOn w:val="Policepardfaut"/>
    <w:link w:val="Heading5"/>
    <w:uiPriority w:val="9"/>
    <w:rPr>
      <w:rFonts w:asciiTheme="majorHAnsi" w:hAnsiTheme="majorHAnsi" w:eastAsiaTheme="majorEastAsia" w:cstheme="majorBidi"/>
      <w:color w:val="365F91"/>
      <w:sz w:val="22"/>
      <w:szCs w:val="21"/>
      <w:lang w:eastAsia="en-US"/>
    </w:rPr>
  </w:style>
  <w:style w:type="paragraph" w:styleId="HEPSous-chapitre" w:customStyle="1">
    <w:name w:val="HEP Sous-chapitre"/>
    <w:basedOn w:val="Normal"/>
    <w:link w:val="HEPSous-chapitreCar"/>
    <w:pPr>
      <w:shd w:val="clear" w:color="auto" w:fill="FFFFFF"/>
      <w:tabs>
        <w:tab w:val="left" w:pos="284"/>
      </w:tabs>
      <w:spacing w:before="320"/>
      <w:jc w:val="both"/>
    </w:pPr>
    <w:rPr>
      <w:rFonts w:eastAsia="Times New Roman"/>
      <w:b/>
      <w:bCs/>
      <w:color w:val="auto"/>
      <w:szCs w:val="22"/>
      <w:lang w:eastAsia="fr-FR"/>
    </w:rPr>
  </w:style>
  <w:style w:type="character" w:styleId="En-tteCar" w:customStyle="1">
    <w:name w:val="En-tête Car"/>
    <w:basedOn w:val="Policepardfaut"/>
    <w:link w:val="Header"/>
    <w:uiPriority w:val="99"/>
    <w:rPr>
      <w:rFonts w:ascii="Arial" w:hAnsi="Arial" w:eastAsiaTheme="minorHAnsi" w:cs="Arial"/>
      <w:color w:val="000000"/>
      <w:sz w:val="18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HEPRefDate" w:customStyle="1">
    <w:name w:val="HEP Ref + Date"/>
    <w:next w:val="HEPTitredocument"/>
    <w:qFormat/>
    <w:pPr>
      <w:tabs>
        <w:tab w:val="left" w:pos="5103"/>
      </w:tabs>
      <w:spacing/>
    </w:pPr>
    <w:rPr>
      <w:rFonts w:ascii="Arial" w:hAnsi="Arial" w:eastAsiaTheme="minorHAnsi" w:cs="Times New Roman (Corps CS)"/>
      <w:bCs/>
      <w:color w:val="000000"/>
      <w:spacing w:val="-6"/>
      <w:sz w:val="22"/>
      <w:szCs w:val="21"/>
      <w:lang w:val="fr-FR" w:eastAsia="en-US"/>
    </w:rPr>
  </w:style>
  <w:style w:type="paragraph" w:styleId="HEPTitreparagraphevert" w:customStyle="1">
    <w:name w:val="HEP Titre paragraphe vert"/>
    <w:basedOn w:val="Normal"/>
    <w:qFormat/>
    <w:pPr>
      <w:spacing/>
    </w:pPr>
    <w:rPr>
      <w:b/>
      <w:bCs/>
      <w:color w:val="00AD50"/>
    </w:rPr>
  </w:style>
  <w:style w:type="paragraph" w:styleId="HEPTitreparagraphenoir" w:customStyle="1">
    <w:name w:val="HEP Titre paragraphe noir"/>
    <w:qFormat/>
    <w:pPr>
      <w:spacing/>
    </w:pPr>
    <w:rPr>
      <w:rFonts w:ascii="Arial" w:hAnsi="Arial" w:eastAsiaTheme="minorHAnsi" w:cs="Arial"/>
      <w:b/>
      <w:bCs/>
      <w:color w:val="000000"/>
      <w:sz w:val="22"/>
      <w:szCs w:val="21"/>
      <w:shd w:val="clear" w:color="auto" w:fill="FFFFFF"/>
      <w:lang w:val="fr-FR" w:eastAsia="en-US"/>
    </w:rPr>
  </w:style>
  <w:style w:type="character" w:styleId="NotedebasdepageCar" w:customStyle="1">
    <w:name w:val="Note de bas de page Car"/>
    <w:basedOn w:val="Policepardfaut"/>
    <w:link w:val="FootnoteText"/>
    <w:uiPriority w:val="99"/>
    <w:semiHidden/>
    <w:rPr>
      <w:rFonts w:ascii="Arial" w:hAnsi="Arial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pPr>
      <w:spacing/>
    </w:pPr>
    <w:rPr>
      <w:rFonts w:eastAsia="Times New Roman" w:cs="Times New Roman"/>
      <w:color w:val="auto"/>
      <w:sz w:val="16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Pr>
      <w:i/>
      <w:color w:val="000000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/>
    </w:pPr>
    <w:rPr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Adresseexpditeur" w:customStyle="1">
    <w:name w:val="envelope return"/>
    <w:basedOn w:val="Normal"/>
    <w:unhideWhenUsed/>
    <w:qFormat/>
    <w:pPr>
      <w:spacing w:before="397" w:line="230" w:lineRule="exact"/>
    </w:pPr>
    <w:rPr>
      <w:rFonts w:eastAsiaTheme="majorEastAsia" w:cstheme="majorBidi"/>
      <w:sz w:val="18"/>
      <w:szCs w:val="20"/>
      <w:lang w:val="fr-FR"/>
    </w:rPr>
  </w:style>
  <w:style w:type="paragraph" w:styleId="HEPArticledescription" w:customStyle="1">
    <w:name w:val="HEP Article description"/>
    <w:basedOn w:val="Normal"/>
    <w:next w:val="Normal"/>
    <w:pPr>
      <w:spacing/>
    </w:pPr>
    <w:rPr>
      <w:sz w:val="16"/>
    </w:rPr>
  </w:style>
  <w:style w:type="character" w:styleId="NotedefinCar" w:customStyle="1">
    <w:name w:val="Note de fin Car"/>
    <w:basedOn w:val="Policepardfaut"/>
    <w:link w:val="EndnoteText"/>
    <w:uiPriority w:val="99"/>
    <w:semiHidden/>
    <w:rPr>
      <w:rFonts w:ascii="Arial" w:hAnsi="Arial" w:eastAsiaTheme="minorHAnsi" w:cs="Arial"/>
      <w:color w:val="000000"/>
      <w:sz w:val="22"/>
      <w:lang w:eastAsia="en-US"/>
    </w:rPr>
  </w:style>
  <w:style w:type="paragraph" w:styleId="HEPHirarchie3" w:customStyle="1">
    <w:name w:val="HEP Hiérarchie 3"/>
    <w:next w:val="Normal"/>
    <w:qFormat/>
    <w:numPr>
      <w:ilvl w:val="2"/>
      <w:numId w:val="30"/>
    </w:numPr>
    <w:pPr>
      <w:numPr>
        <w:ilvl w:val="2"/>
        <w:numId w:val="30"/>
      </w:numPr>
      <w:spacing/>
      <w:ind w:left="709" w:hanging="709"/>
    </w:pPr>
    <w:rPr>
      <w:rFonts w:ascii="Arial" w:hAnsi="Arial" w:eastAsiaTheme="minorHAnsi" w:cs="Arial"/>
      <w:b/>
      <w:color w:val="000000"/>
      <w:sz w:val="22"/>
      <w:shd w:val="clear" w:color="auto" w:fill="FFFFFF"/>
      <w:lang w:val="fr-FR" w:eastAsia="en-US"/>
    </w:rPr>
  </w:style>
  <w:style w:type="character" w:styleId="Titre1Car" w:customStyle="1">
    <w:name w:val="Titre 1 Car"/>
    <w:basedOn w:val="Policepardfaut"/>
    <w:link w:val="Heading1"/>
    <w:rPr>
      <w:rFonts w:ascii="Arial" w:hAnsi="Arial" w:eastAsiaTheme="minorHAnsi" w:cs="Arial"/>
      <w:b/>
      <w:color w:val="000000"/>
      <w:sz w:val="60"/>
      <w:szCs w:val="30"/>
      <w:lang w:eastAsia="en-US"/>
    </w:rPr>
  </w:style>
  <w:style w:type="paragraph" w:styleId="Textedebulles">
    <w:name w:val="Balloon Text"/>
    <w:basedOn w:val="Normal"/>
    <w:link w:val="TextedebullesCar"/>
    <w:pPr>
      <w:spacing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BalloonText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pPr>
      <w:spacing/>
      <w:ind w:left="720"/>
      <w:contextualSpacing/>
    </w:pPr>
    <w:rPr/>
  </w:style>
  <w:style w:type="paragraph" w:styleId="HEPHirarchie2" w:customStyle="1">
    <w:name w:val="HEP Hiérarchie 2"/>
    <w:basedOn w:val="HEPHirarchie1"/>
    <w:next w:val="Normal"/>
    <w:qFormat/>
    <w:numPr>
      <w:ilvl w:val="1"/>
    </w:numPr>
    <w:pPr>
      <w:numPr>
        <w:ilvl w:val="1"/>
      </w:numPr>
      <w:pBdr>
        <w:bottom w:val="single" w:color="auto" w:sz="4" w:space="1"/>
      </w:pBdr>
      <w:spacing w:before="200" w:after="120"/>
      <w:outlineLvl w:val="0"/>
    </w:pPr>
    <w:rPr>
      <w:sz w:val="24"/>
    </w:rPr>
  </w:style>
  <w:style w:type="table" w:styleId="Grilledutableau">
    <w:name w:val="Table Grid"/>
    <w:basedOn w:val="TableauNormal"/>
    <w:uiPriority w:val="39"/>
    <w:rPr>
      <w:rFonts w:ascii="Arial" w:hAnsi="Arial" w:eastAsiaTheme="minorHAnsi" w:cstheme="minorBidi"/>
      <w:sz w:val="22"/>
      <w:szCs w:val="24"/>
      <w:lang w:val="fr-F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</w:rPr>
      <w:tcPr>
        <w:shd w:val="clear" w:color="auto" w:fill="EAEAEA"/>
        <w:vAlign w:val="top"/>
      </w:tcPr>
    </w:tblStylePr>
  </w:style>
  <w:style w:type="character" w:styleId="PieddepageCar" w:customStyle="1">
    <w:name w:val="Pied de page Car"/>
    <w:basedOn w:val="Policepardfaut"/>
    <w:link w:val="Footer"/>
    <w:uiPriority w:val="99"/>
    <w:rPr>
      <w:rFonts w:ascii="Arial" w:hAnsi="Arial" w:eastAsiaTheme="minorHAnsi" w:cs="Arial"/>
      <w:color w:val="000000"/>
      <w:sz w:val="16"/>
      <w:szCs w:val="21"/>
      <w:lang w:eastAsia="en-US"/>
    </w:rPr>
  </w:style>
  <w:style w:type="character" w:styleId="Titre2Car" w:customStyle="1">
    <w:name w:val="Titre 2 Car"/>
    <w:basedOn w:val="Policepardfaut"/>
    <w:link w:val="Heading2"/>
    <w:rPr>
      <w:rFonts w:ascii="Arial" w:hAnsi="Arial" w:eastAsiaTheme="minorHAnsi" w:cs="Arial"/>
      <w:b/>
      <w:color w:val="000000"/>
      <w:sz w:val="40"/>
      <w:szCs w:val="30"/>
      <w:lang w:eastAsia="en-US"/>
    </w:rPr>
  </w:style>
  <w:style w:type="character" w:styleId="CorpsdetexteCar" w:customStyle="1">
    <w:name w:val="Corps de texte Car"/>
    <w:basedOn w:val="Policepardfaut"/>
    <w:link w:val="BodyText"/>
    <w:rPr>
      <w:rFonts w:ascii="Arial" w:hAnsi="Arial" w:cs="Arial"/>
      <w:sz w:val="22"/>
      <w:szCs w:val="24"/>
      <w:lang w:eastAsia="fr-FR"/>
    </w:rPr>
  </w:style>
  <w:style w:type="character" w:styleId="Titre3Car" w:customStyle="1">
    <w:name w:val="Titre 3 Car"/>
    <w:basedOn w:val="Policepardfaut"/>
    <w:link w:val="Heading3"/>
    <w:rPr>
      <w:rFonts w:ascii="Arial" w:hAnsi="Arial" w:eastAsiaTheme="minorHAnsi" w:cs="Arial"/>
      <w:b/>
      <w:color w:val="000000"/>
      <w:sz w:val="28"/>
      <w:szCs w:val="30"/>
      <w:lang w:eastAsia="en-US"/>
    </w:rPr>
  </w:style>
  <w:style w:type="character" w:styleId="HEPSous-chapitreCar" w:customStyle="1">
    <w:name w:val="HEP Sous-chapitre Car"/>
    <w:basedOn w:val="Policepardfaut"/>
    <w:link w:val="HEPSous-chapitre"/>
    <w:rPr>
      <w:rFonts w:ascii="Arial" w:hAnsi="Arial" w:cs="Arial"/>
      <w:b/>
      <w:bCs/>
      <w:sz w:val="22"/>
      <w:szCs w:val="22"/>
      <w:shd w:val="clear" w:color="auto" w:fill="FFFFFF"/>
      <w:lang w:eastAsia="fr-FR"/>
    </w:rPr>
  </w:style>
  <w:style w:type="paragraph" w:styleId="HEPSous-puce" w:customStyle="1">
    <w:name w:val="HEP Sous-puce"/>
    <w:basedOn w:val="HEPPuce"/>
    <w:qFormat/>
    <w:numPr>
      <w:ilvl w:val="1"/>
    </w:numPr>
    <w:pPr>
      <w:numPr>
        <w:ilvl w:val="1"/>
      </w:numPr>
      <w:spacing/>
    </w:pPr>
    <w:rPr/>
  </w:style>
  <w:style w:type="paragraph" w:styleId="HEPListe" w:customStyle="1">
    <w:name w:val="HEP Liste"/>
    <w:basedOn w:val="Normal"/>
    <w:link w:val="HEPListeCar"/>
    <w:qFormat/>
    <w:numPr>
      <w:numId w:val="34"/>
    </w:numPr>
    <w:pPr>
      <w:numPr>
        <w:numId w:val="34"/>
      </w:numPr>
      <w:spacing/>
      <w:contextualSpacing/>
    </w:pPr>
    <w:rPr>
      <w:szCs w:val="20"/>
    </w:rPr>
  </w:style>
  <w:style w:type="character" w:styleId="HEPListeCar" w:customStyle="1">
    <w:name w:val="HEP Liste Car"/>
    <w:basedOn w:val="Policepardfaut"/>
    <w:link w:val="HEPListe"/>
    <w:rPr>
      <w:rFonts w:ascii="Arial" w:hAnsi="Arial" w:eastAsiaTheme="minorHAnsi" w:cs="Arial"/>
      <w:color w:val="000000"/>
      <w:sz w:val="22"/>
      <w:lang w:eastAsia="en-US"/>
    </w:rPr>
  </w:style>
  <w:style w:type="paragraph" w:styleId="HEPSous-liste" w:customStyle="1">
    <w:name w:val="HEP Sous-liste"/>
    <w:basedOn w:val="HEPListe"/>
    <w:qFormat/>
    <w:numPr>
      <w:numId w:val="23"/>
    </w:numPr>
    <w:pPr>
      <w:numPr>
        <w:numId w:val="23"/>
      </w:numPr>
      <w:spacing/>
      <w:ind w:left="714" w:hanging="357"/>
    </w:pPr>
    <w:rPr/>
  </w:style>
  <w:style w:type="paragraph" w:styleId="HEPHirarchie1" w:customStyle="1">
    <w:name w:val="HEP Hiérarchie 1"/>
    <w:basedOn w:val="HEPTitredocument"/>
    <w:next w:val="Normal"/>
    <w:qFormat/>
    <w:numPr>
      <w:numId w:val="30"/>
    </w:numPr>
    <w:pPr>
      <w:numPr>
        <w:numId w:val="30"/>
      </w:numPr>
      <w:pBdr>
        <w:bottom w:val="single" w:color="auto" w:sz="4" w:space="3"/>
      </w:pBdr>
      <w:adjustRightInd w:val="false"/>
      <w:snapToGrid w:val="off"/>
      <w:spacing w:before="320" w:after="160"/>
      <w:outlineLvl w:val="0"/>
    </w:pPr>
    <w:rPr/>
  </w:style>
  <w:style w:type="paragraph" w:styleId="HEPSous-titrenoir" w:customStyle="1">
    <w:name w:val="HEP Sous-titre noir"/>
    <w:basedOn w:val="Normal"/>
    <w:pPr>
      <w:spacing w:line="252" w:lineRule="exact"/>
    </w:pPr>
    <w:rPr>
      <w:b/>
      <w:bCs/>
    </w:rPr>
  </w:style>
  <w:style w:type="paragraph" w:styleId="HEPSous-titre3" w:customStyle="1">
    <w:name w:val="HEP Sous-titre 3"/>
    <w:basedOn w:val="HEPTitredocument"/>
    <w:pPr>
      <w:spacing/>
      <w:outlineLvl w:val="0"/>
    </w:pPr>
    <w:rPr>
      <w:b w:val="0"/>
      <w:bCs/>
    </w:rPr>
  </w:style>
  <w:style w:type="paragraph" w:styleId="HEPSous-sous-chapitre" w:customStyle="1">
    <w:name w:val="HEP Sous-sous-chapitre"/>
    <w:basedOn w:val="HEPSous-chapitre"/>
    <w:link w:val="HEPSous-sous-chapitreCar"/>
    <w:pPr>
      <w:spacing/>
    </w:pPr>
    <w:rPr/>
  </w:style>
  <w:style w:type="character" w:styleId="Titre4Car" w:customStyle="1">
    <w:name w:val="Titre 4 Car"/>
    <w:basedOn w:val="Policepardfaut"/>
    <w:link w:val="Heading4"/>
    <w:rPr>
      <w:rFonts w:ascii="Arial" w:hAnsi="Arial" w:cs="Arial"/>
      <w:b/>
      <w:sz w:val="22"/>
      <w:szCs w:val="22"/>
      <w:lang w:eastAsia="fr-FR"/>
    </w:rPr>
  </w:style>
  <w:style w:type="paragraph" w:styleId="HEPPuce" w:customStyle="1">
    <w:name w:val="HEP Puce"/>
    <w:basedOn w:val="Normal"/>
    <w:qFormat/>
    <w:numPr>
      <w:numId w:val="21"/>
    </w:numPr>
    <w:pPr>
      <w:numPr>
        <w:numId w:val="21"/>
      </w:numPr>
      <w:spacing/>
      <w:ind w:left="340" w:hanging="340"/>
      <w:contextualSpacing/>
    </w:pPr>
    <w:rPr/>
  </w:style>
  <w:style w:type="character" w:styleId="HEPSous-sous-chapitreCar" w:customStyle="1">
    <w:name w:val="HEP Sous-sous-chapitre Car"/>
    <w:basedOn w:val="Policepardfaut"/>
    <w:link w:val="HEPSous-sous-chapitre"/>
    <w:rPr>
      <w:rFonts w:ascii="Arial" w:hAnsi="Arial" w:cs="Arial"/>
      <w:b/>
      <w:bCs/>
      <w:sz w:val="22"/>
      <w:szCs w:val="22"/>
      <w:shd w:val="clear" w:color="auto" w:fill="FFFFFF"/>
      <w:lang w:eastAsia="fr-FR"/>
    </w:rPr>
  </w:style>
  <w:style w:type="character" w:styleId="Titre6Car" w:customStyle="1">
    <w:name w:val="Titre 6 Car"/>
    <w:basedOn w:val="Policepardfaut"/>
    <w:link w:val="Heading6"/>
    <w:uiPriority w:val="9"/>
    <w:rPr>
      <w:rFonts w:asciiTheme="majorHAnsi" w:hAnsiTheme="majorHAnsi" w:eastAsiaTheme="majorEastAsia" w:cstheme="majorBidi"/>
      <w:color w:val="243F60"/>
      <w:sz w:val="22"/>
      <w:szCs w:val="21"/>
      <w:lang w:eastAsia="en-US"/>
    </w:rPr>
  </w:style>
  <w:style w:type="character" w:styleId="ParagraphedelisteCar" w:customStyle="1">
    <w:name w:val="Paragraphe de liste Car"/>
    <w:basedOn w:val="Policepardfaut"/>
    <w:link w:val="ListParagraph"/>
    <w:uiPriority w:val="34"/>
    <w:rPr>
      <w:rFonts w:ascii="Arial" w:hAnsi="Arial"/>
      <w:sz w:val="18"/>
      <w:szCs w:val="24"/>
      <w:lang w:eastAsia="fr-FR"/>
    </w:rPr>
  </w:style>
  <w:style w:type="paragraph" w:styleId="HEPObjet" w:customStyle="1">
    <w:name w:val="HEP Objet"/>
    <w:basedOn w:val="Normal"/>
    <w:next w:val="Normal"/>
    <w:link w:val="HEPObjetCar"/>
    <w:qFormat/>
    <w:pPr>
      <w:spacing w:before="360" w:after="320"/>
    </w:pPr>
    <w:rPr>
      <w:b/>
    </w:rPr>
  </w:style>
  <w:style w:type="character" w:styleId="HEPObjetCar" w:customStyle="1">
    <w:name w:val="HEP Objet Car"/>
    <w:basedOn w:val="Policepardfaut"/>
    <w:link w:val="HEPObjet"/>
    <w:rPr>
      <w:rFonts w:ascii="Arial" w:hAnsi="Arial" w:eastAsiaTheme="minorHAnsi" w:cs="Arial"/>
      <w:b/>
      <w:color w:val="000000"/>
      <w:sz w:val="22"/>
      <w:szCs w:val="21"/>
      <w:lang w:eastAsia="en-US"/>
    </w:rPr>
  </w:style>
  <w:style w:type="paragraph" w:styleId="HEPLigneexpditeur" w:customStyle="1">
    <w:name w:val="HEP Ligne expéditeur"/>
    <w:next w:val="Normal"/>
    <w:qFormat/>
    <w:pPr>
      <w:pBdr>
        <w:bottom w:val="single" w:color="auto" w:sz="4" w:space="2"/>
      </w:pBdr>
      <w:spacing w:after="170"/>
    </w:pPr>
    <w:rPr>
      <w:rFonts w:ascii="Arial" w:hAnsi="Arial" w:eastAsiaTheme="minorHAnsi" w:cs="Arial"/>
      <w:color w:val="000000"/>
      <w:sz w:val="12"/>
      <w:szCs w:val="21"/>
      <w:shd w:val="clear" w:color="auto" w:fill="FFFFFF"/>
      <w:lang w:val="fr-FR" w:eastAsia="en-US"/>
    </w:rPr>
  </w:style>
  <w:style w:type="paragraph" w:styleId="TM1">
    <w:name w:val="TOC 1"/>
    <w:basedOn w:val="Normal"/>
    <w:next w:val="Normal"/>
    <w:link w:val="TM1Car"/>
    <w:uiPriority w:val="39"/>
    <w:unhideWhenUsed/>
    <w:pPr>
      <w:tabs>
        <w:tab w:val="left" w:pos="851"/>
        <w:tab w:val="right" w:pos="8777"/>
      </w:tabs>
      <w:spacing w:before="120" w:after="240"/>
    </w:pPr>
    <w:rPr>
      <w:bCs/>
      <w:iCs/>
      <w:noProof/>
    </w:rPr>
  </w:style>
  <w:style w:type="paragraph" w:styleId="TM2">
    <w:name w:val="TOC 2"/>
    <w:basedOn w:val="TM1"/>
    <w:uiPriority w:val="39"/>
    <w:unhideWhenUsed/>
    <w:pPr>
      <w:spacing/>
    </w:pPr>
    <w:rPr>
      <w:iCs w:val="0"/>
    </w:rPr>
  </w:style>
  <w:style w:type="paragraph" w:styleId="TM3">
    <w:name w:val="TOC 3"/>
    <w:basedOn w:val="TM2"/>
    <w:uiPriority w:val="39"/>
    <w:unhideWhenUsed/>
    <w:pPr>
      <w:spacing w:before="100" w:beforeAutospacing="1" w:after="100" w:afterAutospacing="1"/>
    </w:pPr>
    <w:rPr>
      <w:bCs w:val="0"/>
      <w:szCs w:val="20"/>
    </w:rPr>
  </w:style>
  <w:style w:type="character" w:styleId="Lienhypertexte">
    <w:name w:val="Hyperlink"/>
    <w:basedOn w:val="Policepardfaut"/>
    <w:uiPriority w:val="99"/>
    <w:unhideWhenUsed/>
    <w:rPr>
      <w:rFonts w:ascii="Arial" w:hAnsi="Arial"/>
      <w:color w:val="00AD50"/>
      <w:sz w:val="22"/>
      <w:u w:val="single"/>
    </w:rPr>
  </w:style>
  <w:style w:type="paragraph" w:styleId="TM4">
    <w:name w:val="TOC 4"/>
    <w:basedOn w:val="Normal"/>
    <w:next w:val="Normal"/>
    <w:uiPriority w:val="39"/>
    <w:unhideWhenUsed/>
    <w:pPr>
      <w:spacing/>
      <w:ind w:left="660"/>
    </w:pPr>
    <w:rPr>
      <w:rFonts w:asciiTheme="minorHAnsi" w:hAnsiTheme="minorHAnsi"/>
      <w:sz w:val="20"/>
      <w:szCs w:val="20"/>
    </w:rPr>
  </w:style>
  <w:style w:type="character" w:styleId="Numrodepage">
    <w:name w:val="Page Number"/>
    <w:basedOn w:val="Policepardfaut"/>
    <w:uiPriority w:val="99"/>
    <w:unhideWhenUsed/>
    <w:rPr/>
  </w:style>
  <w:style w:type="paragraph" w:styleId="TM5">
    <w:name w:val="TOC 5"/>
    <w:basedOn w:val="Normal"/>
    <w:next w:val="Normal"/>
    <w:unhideWhenUsed/>
    <w:pPr>
      <w:spacing/>
      <w:ind w:left="88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unhideWhenUsed/>
    <w:pPr>
      <w:spacing/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unhideWhenUsed/>
    <w:pPr>
      <w:spacing/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unhideWhenUsed/>
    <w:pPr>
      <w:spacing/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unhideWhenUsed/>
    <w:pPr>
      <w:spacing/>
      <w:ind w:left="1760"/>
    </w:pPr>
    <w:rPr>
      <w:rFonts w:asciiTheme="minorHAnsi" w:hAnsiTheme="minorHAnsi"/>
      <w:sz w:val="20"/>
      <w:szCs w:val="20"/>
    </w:rPr>
  </w:style>
  <w:style w:type="character" w:styleId="TM1Car" w:customStyle="1">
    <w:name w:val="TM 1 Car"/>
    <w:basedOn w:val="Policepardfaut"/>
    <w:link w:val="TOC1"/>
    <w:uiPriority w:val="39"/>
    <w:rPr>
      <w:rFonts w:ascii="Arial" w:hAnsi="Arial"/>
      <w:bCs/>
      <w:iCs/>
      <w:noProof/>
      <w:sz w:val="22"/>
      <w:szCs w:val="22"/>
      <w:lang w:eastAsia="fr-FR"/>
    </w:rPr>
  </w:style>
  <w:style w:type="paragraph" w:styleId="HEPTitredocument" w:customStyle="1">
    <w:name w:val="HEP Titre document"/>
    <w:basedOn w:val="Normal"/>
    <w:next w:val="Normal"/>
    <w:qFormat/>
    <w:pPr>
      <w:spacing w:before="360" w:after="320"/>
      <w:outlineLvl w:val="0"/>
    </w:pPr>
    <w:rPr>
      <w:b/>
      <w:sz w:val="28"/>
      <w:szCs w:val="30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3" Type="http://schemas.openxmlformats.org/officeDocument/2006/relationships/footer" Target="footer3.xml" /><Relationship Id="rId11" Type="http://schemas.openxmlformats.org/officeDocument/2006/relationships/fontTable" Target="fontTable.xml" /><Relationship Id="rId12" Type="http://schemas.openxmlformats.org/officeDocument/2006/relationships/customXml" Target="../customXml/item1.xml" /></Relationships>
</file>

<file path=word/_rels/footer2.xml.rels>&#65279;<?xml version="1.0" encoding="utf-8" standalone="yes"?><Relationships xmlns="http://schemas.openxmlformats.org/package/2006/relationships"><Relationship Id="rId4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6" Type="http://schemas.openxmlformats.org/officeDocument/2006/relationships/image" Target="media/image1.png" /></Relationships>
</file>

<file path=word/_rels/header1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aila.ravasio/OfficeTemplates/HEP-BEJUNE/MO_Qualit&#233;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F29A0-DF91-473C-B584-DEDC611F4972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MO_Qualité</Template>
  <TotalTime>1</TotalTime>
  <Pages>1</Pages>
  <Words>210</Words>
  <Characters>1156</Characters>
  <Application>Microsoft Office Word</Application>
  <DocSecurity>0</DocSecurity>
  <Lines>9</Lines>
  <Paragraphs>2</Paragraphs>
  <Company>HEP-BEJUNE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Qualité</dc:title>
  <dc:creator>Ravasio Laïla</dc:creator>
  <cp:lastModifiedBy>Monnerat Nathalie</cp:lastModifiedBy>
  <cp:lastPrinted>2017-09-29T08:30:00Z</cp:lastPrinted>
  <cp:revision>3</cp:revision>
  <dcterms:created xsi:type="dcterms:W3CDTF">2022-02-23T14:56:00Z</dcterms:created>
  <dcterms:modified xsi:type="dcterms:W3CDTF">2022-02-25T09:03:00Z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AddInHEPVarType" pid="2">
    <vt:lpstr>HEP</vt:lpstr>
  </property>
  <property fmtid="{D5CDD505-2E9C-101B-9397-08002B2CF9AE}" name="QMP-Changedate" pid="3">
    <vt:lpstr>25/02/2022</vt:lpstr>
  </property>
  <property fmtid="{D5CDD505-2E9C-101B-9397-08002B2CF9AE}" name="QMP-ChangeUser" pid="4">
    <vt:lpstr>Monnerat Nathalie</vt:lpstr>
  </property>
  <property fmtid="{D5CDD505-2E9C-101B-9397-08002B2CF9AE}" name="QMP-CreateUser" pid="5">
    <vt:lpstr>Monnerat Nathalie</vt:lpstr>
  </property>
  <property fmtid="{D5CDD505-2E9C-101B-9397-08002B2CF9AE}" name="QMP-CreateDate" pid="6">
    <vt:lpstr>25/02/2022</vt:lpstr>
  </property>
  <property fmtid="{D5CDD505-2E9C-101B-9397-08002B2CF9AE}" name="QMP-Checker" pid="7">
    <vt:lpstr>Monnerat Nathalie</vt:lpstr>
  </property>
  <property fmtid="{D5CDD505-2E9C-101B-9397-08002B2CF9AE}" name="QMP-CheckDate" pid="8">
    <vt:lpstr>25/02/2022</vt:lpstr>
  </property>
  <property fmtid="{D5CDD505-2E9C-101B-9397-08002B2CF9AE}" name="QMP-Checkout" pid="9">
    <vt:lpstr>N</vt:lpstr>
  </property>
  <property fmtid="{D5CDD505-2E9C-101B-9397-08002B2CF9AE}" name="Createdate" pid="10">
    <vt:lpstr>25/02/2022</vt:lpstr>
  </property>
  <property fmtid="{D5CDD505-2E9C-101B-9397-08002B2CF9AE}" name="QMP-Label" pid="11">
    <vt:lpwstr>OP_FSEC_Attestation_Engagement_diplôme_additionnel</vt:lpwstr>
  </property>
  <property fmtid="{D5CDD505-2E9C-101B-9397-08002B2CF9AE}" name="QMP-Nr" pid="12">
    <vt:lpstr>P2.3.6-2366</vt:lpstr>
  </property>
  <property fmtid="{D5CDD505-2E9C-101B-9397-08002B2CF9AE}" name="QMP-Owner" pid="13">
    <vt:lpstr>Monnerat Nathalie</vt:lpstr>
  </property>
  <property fmtid="{D5CDD505-2E9C-101B-9397-08002B2CF9AE}" name="QMP-Releaser" pid="14">
    <vt:lpstr>Monnerat Nathalie</vt:lpstr>
  </property>
  <property fmtid="{D5CDD505-2E9C-101B-9397-08002B2CF9AE}" name="QMP-ReleaseDate" pid="15">
    <vt:lpstr>25/02/2022</vt:lpstr>
  </property>
  <property fmtid="{D5CDD505-2E9C-101B-9397-08002B2CF9AE}" name="QMP-Statetext" pid="16">
    <vt:lpstr>Freigegeben</vt:lpstr>
  </property>
  <property fmtid="{D5CDD505-2E9C-101B-9397-08002B2CF9AE}" name="QMP-Type" pid="17">
    <vt:lpwstr>4_Organisation pédagogique (OP)</vt:lpwstr>
  </property>
  <property fmtid="{D5CDD505-2E9C-101B-9397-08002B2CF9AE}" name="QMP-ValidFrom" pid="18">
    <vt:lpstr>25/02/2022</vt:lpstr>
  </property>
  <property fmtid="{D5CDD505-2E9C-101B-9397-08002B2CF9AE}" name="QMP-Version" pid="19">
    <vt:lpstr>1.5</vt:lpstr>
  </property>
  <property fmtid="{D5CDD505-2E9C-101B-9397-08002B2CF9AE}" name="QMP-ValidTo" pid="20">
    <vt:lpstr/>
  </property>
</Properties>
</file>